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C3D7C" w14:textId="3B7FCFA5" w:rsidR="009652D4" w:rsidRDefault="00606392" w:rsidP="009652D4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71552" behindDoc="0" locked="0" layoutInCell="1" allowOverlap="1" wp14:anchorId="133A4667" wp14:editId="62C7BC71">
            <wp:simplePos x="0" y="0"/>
            <wp:positionH relativeFrom="margin">
              <wp:posOffset>1253490</wp:posOffset>
            </wp:positionH>
            <wp:positionV relativeFrom="paragraph">
              <wp:posOffset>3383753</wp:posOffset>
            </wp:positionV>
            <wp:extent cx="3944620" cy="29584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808464453_88442d6524_b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4620" cy="29584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fr-FR"/>
        </w:rPr>
        <w:drawing>
          <wp:anchor distT="0" distB="0" distL="114300" distR="114300" simplePos="0" relativeHeight="251669504" behindDoc="0" locked="0" layoutInCell="1" allowOverlap="1" wp14:anchorId="0DF765E2" wp14:editId="314DD0BF">
            <wp:simplePos x="0" y="0"/>
            <wp:positionH relativeFrom="margin">
              <wp:posOffset>-131445</wp:posOffset>
            </wp:positionH>
            <wp:positionV relativeFrom="paragraph">
              <wp:posOffset>6666392</wp:posOffset>
            </wp:positionV>
            <wp:extent cx="5692140" cy="1857375"/>
            <wp:effectExtent l="0" t="0" r="3810" b="9525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-01-02.png"/>
                    <pic:cNvPicPr/>
                  </pic:nvPicPr>
                  <pic:blipFill rotWithShape="1">
                    <a:blip r:embed="rId12"/>
                    <a:srcRect t="-1480" b="10"/>
                    <a:stretch/>
                  </pic:blipFill>
                  <pic:spPr bwMode="auto">
                    <a:xfrm>
                      <a:off x="0" y="0"/>
                      <a:ext cx="5692140" cy="1857375"/>
                    </a:xfrm>
                    <a:prstGeom prst="homePlat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F75324C" wp14:editId="27BC1440">
                <wp:simplePos x="0" y="0"/>
                <wp:positionH relativeFrom="page">
                  <wp:posOffset>453224</wp:posOffset>
                </wp:positionH>
                <wp:positionV relativeFrom="margin">
                  <wp:align>bottom</wp:align>
                </wp:positionV>
                <wp:extent cx="7165975" cy="9223375"/>
                <wp:effectExtent l="0" t="0" r="0" b="0"/>
                <wp:wrapNone/>
                <wp:docPr id="368" name="Groupe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6344" cy="9223513"/>
                          <a:chOff x="0" y="0"/>
                          <a:chExt cx="7166666" cy="9271750"/>
                        </a:xfrm>
                      </wpg:grpSpPr>
                      <wps:wsp>
                        <wps:cNvPr id="369" name="Rectangle 369"/>
                        <wps:cNvSpPr/>
                        <wps:spPr>
                          <a:xfrm>
                            <a:off x="0" y="7177066"/>
                            <a:ext cx="6868795" cy="26195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0" y="7439025"/>
                            <a:ext cx="6858000" cy="183272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alias w:val="Auteur"/>
                                <w:tag w:val=""/>
                                <w:id w:val="88414185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474709B2" w14:textId="7E55968B" w:rsidR="009652D4" w:rsidRDefault="009652D4" w:rsidP="009652D4">
                                  <w:pPr>
                                    <w:pStyle w:val="Sansinterligne"/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Bolduc Anick</w:t>
                                  </w:r>
                                </w:p>
                              </w:sdtContent>
                            </w:sdt>
                            <w:p w14:paraId="0B4BBB36" w14:textId="6E9B9F24" w:rsidR="009652D4" w:rsidRDefault="00511806" w:rsidP="009652D4">
                              <w:pPr>
                                <w:pStyle w:val="Sansinterligne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</w:rPr>
                                  <w:alias w:val="Société"/>
                                  <w:tag w:val=""/>
                                  <w:id w:val="922067218"/>
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<w:text/>
                                </w:sdtPr>
                                <w:sdtEndPr/>
                                <w:sdtContent>
                                  <w:r w:rsidR="009652D4">
                                    <w:rPr>
                                      <w:caps/>
                                      <w:color w:val="FFFFFF" w:themeColor="background1"/>
                                    </w:rPr>
                                    <w:t>CSBE</w:t>
                                  </w:r>
                                </w:sdtContent>
                              </w:sdt>
                              <w:r w:rsidR="009652D4">
                                <w:rPr>
                                  <w:caps/>
                                  <w:color w:val="FFFFFF" w:themeColor="background1"/>
                                  <w:lang w:val="fr-FR"/>
                                </w:rPr>
                                <w:t xml:space="preserve"> | </w:t>
                              </w:r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</w:rPr>
                                  <w:alias w:val="Adresse"/>
                                  <w:tag w:val=""/>
                                  <w:id w:val="2113163453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text/>
                                </w:sdtPr>
                                <w:sdtEndPr/>
                                <w:sdtContent>
                                  <w:r w:rsidR="009652D4">
                                    <w:rPr>
                                      <w:caps/>
                                      <w:color w:val="FFFFFF" w:themeColor="background1"/>
                                      <w:lang w:val="fr-FR"/>
                                    </w:rPr>
                                    <w:t>[Adresse de la société]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Zone de texte 371"/>
                        <wps:cNvSpPr txBox="1"/>
                        <wps:spPr>
                          <a:xfrm>
                            <a:off x="0" y="0"/>
                            <a:ext cx="7166666" cy="7315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sdt>
                              <w:sdtPr>
                                <w:rPr>
                                  <w:rFonts w:ascii="Cambria" w:hAnsi="Cambria"/>
                                  <w:b/>
                                  <w:i/>
                                  <w:iCs/>
                                  <w:sz w:val="72"/>
                                  <w:szCs w:val="108"/>
                                </w:rPr>
                                <w:alias w:val="Titre"/>
                                <w:tag w:val=""/>
                                <w:id w:val="-1476986296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53002B01" w14:textId="25C82154" w:rsidR="009652D4" w:rsidRPr="00606392" w:rsidRDefault="00606392" w:rsidP="00606392">
                                  <w:pPr>
                                    <w:pStyle w:val="Sansinterligne"/>
                                    <w:pBdr>
                                      <w:bottom w:val="single" w:sz="6" w:space="4" w:color="7F7F7F" w:themeColor="text1" w:themeTint="80"/>
                                    </w:pBdr>
                                    <w:jc w:val="center"/>
                                    <w:rPr>
                                      <w:rFonts w:ascii="Cambria" w:eastAsiaTheme="majorEastAsia" w:hAnsi="Cambria" w:cstheme="majorBidi"/>
                                      <w:color w:val="595959" w:themeColor="text1" w:themeTint="A6"/>
                                      <w:sz w:val="96"/>
                                      <w:szCs w:val="108"/>
                                    </w:rPr>
                                  </w:pPr>
                                  <w:r w:rsidRPr="00606392">
                                    <w:rPr>
                                      <w:rFonts w:ascii="Cambria" w:hAnsi="Cambria"/>
                                      <w:b/>
                                      <w:i/>
                                      <w:iCs/>
                                      <w:sz w:val="72"/>
                                      <w:szCs w:val="108"/>
                                    </w:rPr>
                                    <w:t>Classe de cheminement continu adapté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iCs/>
                                      <w:sz w:val="72"/>
                                      <w:szCs w:val="108"/>
                                    </w:rPr>
                                    <w:t xml:space="preserve"> </w:t>
                                  </w:r>
                                  <w:r w:rsidRPr="00606392">
                                    <w:rPr>
                                      <w:rFonts w:ascii="Cambria" w:hAnsi="Cambria"/>
                                      <w:b/>
                                      <w:i/>
                                      <w:iCs/>
                                      <w:sz w:val="72"/>
                                      <w:szCs w:val="108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i/>
                                      <w:iCs/>
                                      <w:sz w:val="72"/>
                                      <w:szCs w:val="108"/>
                                    </w:rPr>
                                    <w:t xml:space="preserve"> </w:t>
                                  </w:r>
                                  <w:r w:rsidRPr="00606392">
                                    <w:rPr>
                                      <w:rFonts w:ascii="Cambria" w:hAnsi="Cambria"/>
                                      <w:b/>
                                      <w:i/>
                                      <w:iCs/>
                                      <w:sz w:val="72"/>
                                      <w:szCs w:val="108"/>
                                    </w:rPr>
                                    <w:t>CCA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aps/>
                                  <w:color w:val="44546A" w:themeColor="text2"/>
                                  <w:sz w:val="36"/>
                                  <w:szCs w:val="36"/>
                                </w:rPr>
                                <w:alias w:val="Sous-titre"/>
                                <w:tag w:val=""/>
                                <w:id w:val="15734622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14:paraId="487EA426" w14:textId="77777777" w:rsidR="009652D4" w:rsidRDefault="009652D4" w:rsidP="009652D4">
                                  <w:pPr>
                                    <w:pStyle w:val="Sansinterligne"/>
                                    <w:spacing w:before="240"/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4546A" w:themeColor="text2"/>
                                      <w:sz w:val="36"/>
                                      <w:szCs w:val="36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5324C" id="Groupe 368" o:spid="_x0000_s1026" style="position:absolute;margin-left:35.7pt;margin-top:0;width:564.25pt;height:726.25pt;z-index:-251648000;mso-position-horizontal-relative:page;mso-position-vertical:bottom;mso-position-vertical-relative:margin" coordsize="71666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">
                <v:rect id="Rectangle 369" o:spid="_x0000_s1027" style="position:absolute;top:71770;width:68687;height:2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" fillcolor="#deeaf6 [660]" stroked="f" strokeweight="1pt"/>
                <v:rect id="Rectangle 370" o:spid="_x0000_s1028" style="position:absolute;top:74390;width:68580;height:1832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" fillcolor="#d8d8d8 [2732]" stroked="f" strokeweight="1pt">
                  <v:textbox inset="36pt,14.4pt,36pt,36pt">
                    <w:txbxContent>
                      <w:sdt>
                        <w:sdtPr>
                          <w:rPr>
                            <w:color w:val="FFFFFF" w:themeColor="background1"/>
                            <w:sz w:val="32"/>
                            <w:szCs w:val="32"/>
                          </w:rPr>
                          <w:alias w:val="Auteur"/>
                          <w:tag w:val=""/>
                          <w:id w:val="884141857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 w14:paraId="474709B2" w14:textId="7E55968B" w:rsidR="009652D4" w:rsidRDefault="009652D4" w:rsidP="009652D4">
                            <w:pPr>
                              <w:pStyle w:val="Sansinterligne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Bolduc Anick</w:t>
                            </w:r>
                          </w:p>
                        </w:sdtContent>
                      </w:sdt>
                      <w:p w14:paraId="0B4BBB36" w14:textId="6E9B9F24" w:rsidR="009652D4" w:rsidRDefault="009652D4" w:rsidP="009652D4">
                        <w:pPr>
                          <w:pStyle w:val="Sansinterligne"/>
                          <w:rPr>
                            <w:caps/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Société"/>
                            <w:tag w:val=""/>
                            <w:id w:val="922067218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r>
                              <w:rPr>
                                <w:caps/>
                                <w:color w:val="FFFFFF" w:themeColor="background1"/>
                              </w:rPr>
                              <w:t>CSBE</w:t>
                            </w:r>
                          </w:sdtContent>
                        </w:sdt>
                        <w:r>
                          <w:rPr>
                            <w:caps/>
                            <w:color w:val="FFFFFF" w:themeColor="background1"/>
                            <w:lang w:val="fr-FR"/>
                          </w:rPr>
                          <w:t xml:space="preserve"> | </w:t>
                        </w:r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Adresse"/>
                            <w:tag w:val=""/>
                            <w:id w:val="2113163453"/>
                            <w:showingPlcHdr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Content>
                            <w:r>
                              <w:rPr>
                                <w:caps/>
                                <w:color w:val="FFFFFF" w:themeColor="background1"/>
                                <w:lang w:val="fr-FR"/>
                              </w:rPr>
                              <w:t>[Adresse de la société]</w:t>
                            </w:r>
                          </w:sdtContent>
                        </w:sdt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71" o:spid="_x0000_s1029" type="#_x0000_t202" style="position:absolute;width:71666;height:73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" filled="f" stroked="f" strokeweight=".5pt">
                  <v:textbox inset="36pt,36pt,36pt,36pt">
                    <w:txbxContent>
                      <w:sdt>
                        <w:sdtPr>
                          <w:rPr>
                            <w:rFonts w:ascii="Cambria" w:hAnsi="Cambria"/>
                            <w:b/>
                            <w:i/>
                            <w:iCs/>
                            <w:sz w:val="72"/>
                            <w:szCs w:val="108"/>
                          </w:rPr>
                          <w:alias w:val="Titre"/>
                          <w:tag w:val=""/>
                          <w:id w:val="-1476986296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14:paraId="53002B01" w14:textId="25C82154" w:rsidR="009652D4" w:rsidRPr="00606392" w:rsidRDefault="00606392" w:rsidP="00606392">
                            <w:pPr>
                              <w:pStyle w:val="Sansinterligne"/>
                              <w:pBdr>
                                <w:bottom w:val="single" w:sz="6" w:space="4" w:color="7F7F7F" w:themeColor="text1" w:themeTint="80"/>
                              </w:pBdr>
                              <w:jc w:val="center"/>
                              <w:rPr>
                                <w:rFonts w:ascii="Cambria" w:eastAsiaTheme="majorEastAsia" w:hAnsi="Cambria" w:cstheme="majorBidi"/>
                                <w:color w:val="595959" w:themeColor="text1" w:themeTint="A6"/>
                                <w:sz w:val="96"/>
                                <w:szCs w:val="108"/>
                              </w:rPr>
                            </w:pPr>
                            <w:r w:rsidRPr="00606392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72"/>
                                <w:szCs w:val="108"/>
                              </w:rPr>
                              <w:t>Classe de cheminement continu adapté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72"/>
                                <w:szCs w:val="108"/>
                              </w:rPr>
                              <w:t xml:space="preserve"> </w:t>
                            </w:r>
                            <w:r w:rsidRPr="00606392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72"/>
                                <w:szCs w:val="108"/>
                              </w:rPr>
                              <w:t>-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72"/>
                                <w:szCs w:val="108"/>
                              </w:rPr>
                              <w:t xml:space="preserve"> </w:t>
                            </w:r>
                            <w:r w:rsidRPr="00606392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72"/>
                                <w:szCs w:val="108"/>
                              </w:rPr>
                              <w:t>CCA</w:t>
                            </w:r>
                          </w:p>
                        </w:sdtContent>
                      </w:sdt>
                      <w:sdt>
                        <w:sdtPr>
                          <w:rPr>
                            <w:caps/>
                            <w:color w:val="44546A" w:themeColor="text2"/>
                            <w:sz w:val="36"/>
                            <w:szCs w:val="36"/>
                          </w:rPr>
                          <w:alias w:val="Sous-titre"/>
                          <w:tag w:val=""/>
                          <w:id w:val="15734622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14:paraId="487EA426" w14:textId="77777777" w:rsidR="009652D4" w:rsidRDefault="009652D4" w:rsidP="009652D4">
                            <w:pPr>
                              <w:pStyle w:val="Sansinterligne"/>
                              <w:spacing w:before="240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="009652D4">
        <w:br w:type="page"/>
      </w:r>
      <w:r w:rsidR="009652D4">
        <w:rPr>
          <w:noProof/>
        </w:rPr>
        <w:drawing>
          <wp:anchor distT="0" distB="0" distL="114300" distR="114300" simplePos="0" relativeHeight="251670528" behindDoc="1" locked="0" layoutInCell="1" allowOverlap="1" wp14:anchorId="5649B185" wp14:editId="642C2E41">
            <wp:simplePos x="0" y="0"/>
            <wp:positionH relativeFrom="page">
              <wp:align>center</wp:align>
            </wp:positionH>
            <wp:positionV relativeFrom="paragraph">
              <wp:posOffset>-122555</wp:posOffset>
            </wp:positionV>
            <wp:extent cx="6699885" cy="1987550"/>
            <wp:effectExtent l="0" t="0" r="5715" b="0"/>
            <wp:wrapNone/>
            <wp:docPr id="315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Picture 2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1987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A87B7" w14:textId="3BE3225B" w:rsidR="009652D4" w:rsidRPr="00606392" w:rsidRDefault="009652D4" w:rsidP="00606392">
      <w:pPr>
        <w:pStyle w:val="Sansinterligne"/>
        <w:pBdr>
          <w:bottom w:val="single" w:sz="6" w:space="4" w:color="7F7F7F" w:themeColor="text1" w:themeTint="80"/>
        </w:pBdr>
        <w:rPr>
          <w:rFonts w:asciiTheme="majorHAnsi" w:eastAsiaTheme="majorEastAsia" w:hAnsiTheme="majorHAnsi" w:cstheme="majorBidi"/>
          <w:color w:val="595959" w:themeColor="text1" w:themeTint="A6"/>
          <w:sz w:val="108"/>
          <w:szCs w:val="108"/>
        </w:rPr>
        <w:sectPr w:rsidR="009652D4" w:rsidRPr="00606392" w:rsidSect="009652D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80" w:right="1140" w:bottom="568" w:left="940" w:header="720" w:footer="720" w:gutter="0"/>
          <w:pgNumType w:start="0"/>
          <w:cols w:space="720"/>
          <w:titlePg/>
          <w:docGrid w:linePitch="299"/>
        </w:sectPr>
      </w:pPr>
    </w:p>
    <w:p w14:paraId="7C8E9054" w14:textId="4252E761" w:rsidR="009652D4" w:rsidRDefault="009652D4">
      <w:pPr>
        <w:spacing w:line="240" w:lineRule="auto"/>
      </w:pPr>
    </w:p>
    <w:p w14:paraId="01833B80" w14:textId="77777777" w:rsidR="0037349D" w:rsidRDefault="0037349D" w:rsidP="0073717F">
      <w:pPr>
        <w:jc w:val="center"/>
      </w:pPr>
    </w:p>
    <w:p w14:paraId="1E654D93" w14:textId="2F5DCA0F" w:rsidR="0073717F" w:rsidRDefault="0073717F" w:rsidP="0073717F">
      <w:pPr>
        <w:jc w:val="center"/>
      </w:pPr>
    </w:p>
    <w:p w14:paraId="3C1D6A21" w14:textId="77777777" w:rsidR="0073717F" w:rsidRDefault="0073717F" w:rsidP="0073717F">
      <w:pPr>
        <w:jc w:val="center"/>
      </w:pPr>
    </w:p>
    <w:p w14:paraId="3CF2D8B6" w14:textId="0AA76A77" w:rsidR="0037349D" w:rsidRPr="00606392" w:rsidRDefault="00DE10F2" w:rsidP="00DE10F2">
      <w:pPr>
        <w:tabs>
          <w:tab w:val="left" w:pos="2685"/>
          <w:tab w:val="center" w:pos="5040"/>
        </w:tabs>
        <w:rPr>
          <w:rFonts w:ascii="Arial" w:hAnsi="Arial" w:cs="Arial"/>
          <w:sz w:val="32"/>
          <w:szCs w:val="32"/>
        </w:rPr>
      </w:pPr>
      <w:r>
        <w:rPr>
          <w:rStyle w:val="Titredulivre"/>
          <w:rFonts w:asciiTheme="minorHAnsi" w:hAnsiTheme="minorHAnsi"/>
          <w:sz w:val="32"/>
          <w:szCs w:val="32"/>
        </w:rPr>
        <w:tab/>
      </w:r>
      <w:r>
        <w:rPr>
          <w:rStyle w:val="Titredulivre"/>
          <w:rFonts w:asciiTheme="minorHAnsi" w:hAnsiTheme="minorHAnsi"/>
          <w:sz w:val="32"/>
          <w:szCs w:val="32"/>
        </w:rPr>
        <w:tab/>
      </w:r>
      <w:r w:rsidR="00F576BC" w:rsidRPr="00606392">
        <w:rPr>
          <w:rStyle w:val="Titredulivre"/>
          <w:rFonts w:ascii="Arial" w:hAnsi="Arial" w:cs="Arial"/>
          <w:sz w:val="36"/>
          <w:szCs w:val="32"/>
        </w:rPr>
        <w:t>Cadre de référence</w:t>
      </w:r>
    </w:p>
    <w:p w14:paraId="0FB78278" w14:textId="77777777" w:rsidR="0037349D" w:rsidRPr="00606392" w:rsidRDefault="0037349D" w:rsidP="00606392">
      <w:pPr>
        <w:spacing w:line="360" w:lineRule="auto"/>
        <w:rPr>
          <w:rFonts w:ascii="Arial" w:hAnsi="Arial" w:cs="Arial"/>
          <w:sz w:val="28"/>
        </w:rPr>
      </w:pPr>
    </w:p>
    <w:sdt>
      <w:sdtPr>
        <w:rPr>
          <w:rFonts w:ascii="Arial" w:eastAsiaTheme="minorHAnsi" w:hAnsi="Arial" w:cs="Arial"/>
          <w:b w:val="0"/>
          <w:sz w:val="22"/>
          <w:szCs w:val="22"/>
          <w:u w:val="none"/>
          <w:lang w:val="fr-FR" w:eastAsia="en-US"/>
        </w:rPr>
        <w:id w:val="-1160774275"/>
        <w:docPartObj>
          <w:docPartGallery w:val="Table of Contents"/>
          <w:docPartUnique/>
        </w:docPartObj>
      </w:sdtPr>
      <w:sdtEndPr>
        <w:rPr>
          <w:rFonts w:ascii="Candara" w:hAnsi="Candara" w:cstheme="minorBidi"/>
          <w:bCs/>
        </w:rPr>
      </w:sdtEndPr>
      <w:sdtContent>
        <w:p w14:paraId="0C1A5940" w14:textId="77777777" w:rsidR="00F576BC" w:rsidRPr="00606392" w:rsidRDefault="00F576BC" w:rsidP="00606392">
          <w:pPr>
            <w:pStyle w:val="En-ttedetabledesmatires"/>
            <w:spacing w:line="360" w:lineRule="auto"/>
            <w:rPr>
              <w:rFonts w:ascii="Arial" w:hAnsi="Arial" w:cs="Arial"/>
              <w:sz w:val="36"/>
              <w:u w:val="none"/>
            </w:rPr>
          </w:pPr>
          <w:r w:rsidRPr="00606392">
            <w:rPr>
              <w:rFonts w:ascii="Arial" w:hAnsi="Arial" w:cs="Arial"/>
              <w:sz w:val="36"/>
              <w:u w:val="none"/>
              <w:lang w:val="fr-FR"/>
            </w:rPr>
            <w:t>Table des matières</w:t>
          </w:r>
        </w:p>
        <w:p w14:paraId="69DEB66D" w14:textId="77777777" w:rsidR="00F576BC" w:rsidRPr="00606392" w:rsidRDefault="00F576BC" w:rsidP="00606392">
          <w:pPr>
            <w:pStyle w:val="TM1"/>
            <w:tabs>
              <w:tab w:val="right" w:leader="dot" w:pos="10070"/>
            </w:tabs>
            <w:spacing w:line="360" w:lineRule="auto"/>
            <w:rPr>
              <w:rFonts w:ascii="Arial" w:hAnsi="Arial" w:cs="Arial"/>
              <w:noProof/>
              <w:sz w:val="28"/>
            </w:rPr>
          </w:pPr>
          <w:r w:rsidRPr="00606392">
            <w:rPr>
              <w:rFonts w:ascii="Arial" w:hAnsi="Arial" w:cs="Arial"/>
              <w:b/>
              <w:bCs/>
              <w:sz w:val="28"/>
              <w:lang w:val="fr-FR"/>
            </w:rPr>
            <w:fldChar w:fldCharType="begin"/>
          </w:r>
          <w:r w:rsidRPr="00606392">
            <w:rPr>
              <w:rFonts w:ascii="Arial" w:hAnsi="Arial" w:cs="Arial"/>
              <w:b/>
              <w:bCs/>
              <w:sz w:val="28"/>
              <w:lang w:val="fr-FR"/>
            </w:rPr>
            <w:instrText xml:space="preserve"> TOC \o "1-3" \h \z \u </w:instrText>
          </w:r>
          <w:r w:rsidRPr="00606392">
            <w:rPr>
              <w:rFonts w:ascii="Arial" w:hAnsi="Arial" w:cs="Arial"/>
              <w:b/>
              <w:bCs/>
              <w:sz w:val="28"/>
              <w:lang w:val="fr-FR"/>
            </w:rPr>
            <w:fldChar w:fldCharType="separate"/>
          </w:r>
          <w:hyperlink w:anchor="_Toc528228305" w:history="1">
            <w:r w:rsidRPr="00606392">
              <w:rPr>
                <w:rStyle w:val="Lienhypertexte"/>
                <w:rFonts w:ascii="Arial" w:hAnsi="Arial" w:cs="Arial"/>
                <w:noProof/>
                <w:sz w:val="28"/>
              </w:rPr>
              <w:t>Descriptif de la classe</w:t>
            </w:r>
            <w:r w:rsidRPr="00606392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Pr="00606392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Pr="00606392">
              <w:rPr>
                <w:rFonts w:ascii="Arial" w:hAnsi="Arial" w:cs="Arial"/>
                <w:noProof/>
                <w:webHidden/>
                <w:sz w:val="28"/>
              </w:rPr>
              <w:instrText xml:space="preserve"> PAGEREF _Toc528228305 \h </w:instrText>
            </w:r>
            <w:r w:rsidRPr="00606392">
              <w:rPr>
                <w:rFonts w:ascii="Arial" w:hAnsi="Arial" w:cs="Arial"/>
                <w:noProof/>
                <w:webHidden/>
                <w:sz w:val="28"/>
              </w:rPr>
            </w:r>
            <w:r w:rsidRPr="00606392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Pr="00606392">
              <w:rPr>
                <w:rFonts w:ascii="Arial" w:hAnsi="Arial" w:cs="Arial"/>
                <w:noProof/>
                <w:webHidden/>
                <w:sz w:val="28"/>
              </w:rPr>
              <w:t>3</w:t>
            </w:r>
            <w:r w:rsidRPr="00606392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20096D0F" w14:textId="77777777" w:rsidR="00F576BC" w:rsidRPr="00606392" w:rsidRDefault="00511806" w:rsidP="00606392">
          <w:pPr>
            <w:pStyle w:val="TM1"/>
            <w:tabs>
              <w:tab w:val="right" w:leader="dot" w:pos="10070"/>
            </w:tabs>
            <w:spacing w:line="360" w:lineRule="auto"/>
            <w:rPr>
              <w:rFonts w:ascii="Arial" w:hAnsi="Arial" w:cs="Arial"/>
              <w:noProof/>
              <w:sz w:val="28"/>
            </w:rPr>
          </w:pPr>
          <w:hyperlink w:anchor="_Toc528228306" w:history="1">
            <w:r w:rsidR="00F576BC" w:rsidRPr="00606392">
              <w:rPr>
                <w:rStyle w:val="Lienhypertexte"/>
                <w:rFonts w:ascii="Arial" w:hAnsi="Arial" w:cs="Arial"/>
                <w:noProof/>
                <w:sz w:val="28"/>
              </w:rPr>
              <w:t>Principes</w: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instrText xml:space="preserve"> PAGEREF _Toc528228306 \h </w:instrTex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t>3</w: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24A99CC9" w14:textId="77777777" w:rsidR="00F576BC" w:rsidRPr="00606392" w:rsidRDefault="00511806" w:rsidP="00606392">
          <w:pPr>
            <w:pStyle w:val="TM1"/>
            <w:tabs>
              <w:tab w:val="right" w:leader="dot" w:pos="10070"/>
            </w:tabs>
            <w:spacing w:line="360" w:lineRule="auto"/>
            <w:rPr>
              <w:rFonts w:ascii="Arial" w:hAnsi="Arial" w:cs="Arial"/>
              <w:noProof/>
              <w:sz w:val="28"/>
            </w:rPr>
          </w:pPr>
          <w:hyperlink w:anchor="_Toc528228307" w:history="1">
            <w:r w:rsidR="00F576BC" w:rsidRPr="00606392">
              <w:rPr>
                <w:rStyle w:val="Lienhypertexte"/>
                <w:rFonts w:ascii="Arial" w:hAnsi="Arial" w:cs="Arial"/>
                <w:noProof/>
                <w:sz w:val="28"/>
              </w:rPr>
              <w:t>Caractéristique de la clientèle</w: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instrText xml:space="preserve"> PAGEREF _Toc528228307 \h </w:instrTex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t>3</w: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19F097AC" w14:textId="77777777" w:rsidR="00F576BC" w:rsidRPr="00606392" w:rsidRDefault="00511806" w:rsidP="00606392">
          <w:pPr>
            <w:pStyle w:val="TM1"/>
            <w:tabs>
              <w:tab w:val="right" w:leader="dot" w:pos="10070"/>
            </w:tabs>
            <w:spacing w:line="360" w:lineRule="auto"/>
            <w:rPr>
              <w:rFonts w:ascii="Arial" w:hAnsi="Arial" w:cs="Arial"/>
              <w:noProof/>
              <w:sz w:val="28"/>
            </w:rPr>
          </w:pPr>
          <w:hyperlink w:anchor="_Toc528228308" w:history="1">
            <w:r w:rsidR="00F576BC" w:rsidRPr="00606392">
              <w:rPr>
                <w:rStyle w:val="Lienhypertexte"/>
                <w:rFonts w:ascii="Arial" w:hAnsi="Arial" w:cs="Arial"/>
                <w:noProof/>
                <w:sz w:val="28"/>
              </w:rPr>
              <w:t>Structure et organisation du service</w: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instrText xml:space="preserve"> PAGEREF _Toc528228308 \h </w:instrTex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t>3</w: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3DF7745B" w14:textId="77777777" w:rsidR="00F576BC" w:rsidRPr="00606392" w:rsidRDefault="00511806" w:rsidP="00606392">
          <w:pPr>
            <w:pStyle w:val="TM1"/>
            <w:tabs>
              <w:tab w:val="right" w:leader="dot" w:pos="10070"/>
            </w:tabs>
            <w:spacing w:line="360" w:lineRule="auto"/>
            <w:rPr>
              <w:rFonts w:ascii="Arial" w:hAnsi="Arial" w:cs="Arial"/>
              <w:noProof/>
              <w:sz w:val="28"/>
            </w:rPr>
          </w:pPr>
          <w:hyperlink w:anchor="_Toc528228309" w:history="1">
            <w:r w:rsidR="00F576BC" w:rsidRPr="00606392">
              <w:rPr>
                <w:rStyle w:val="Lienhypertexte"/>
                <w:rFonts w:ascii="Arial" w:hAnsi="Arial" w:cs="Arial"/>
                <w:noProof/>
                <w:sz w:val="28"/>
              </w:rPr>
              <w:t>Réintégration</w: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instrText xml:space="preserve"> PAGEREF _Toc528228309 \h </w:instrTex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t>4</w: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59379CDA" w14:textId="77777777" w:rsidR="00F576BC" w:rsidRPr="00606392" w:rsidRDefault="00511806" w:rsidP="00606392">
          <w:pPr>
            <w:pStyle w:val="TM1"/>
            <w:tabs>
              <w:tab w:val="right" w:leader="dot" w:pos="10070"/>
            </w:tabs>
            <w:spacing w:line="360" w:lineRule="auto"/>
            <w:rPr>
              <w:rFonts w:ascii="Arial" w:hAnsi="Arial" w:cs="Arial"/>
              <w:noProof/>
              <w:sz w:val="28"/>
            </w:rPr>
          </w:pPr>
          <w:hyperlink w:anchor="_Toc528228310" w:history="1">
            <w:r w:rsidR="00F576BC" w:rsidRPr="00606392">
              <w:rPr>
                <w:rStyle w:val="Lienhypertexte"/>
                <w:rFonts w:ascii="Arial" w:hAnsi="Arial" w:cs="Arial"/>
                <w:noProof/>
                <w:sz w:val="28"/>
              </w:rPr>
              <w:t>Conditions d’admission</w: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instrText xml:space="preserve"> PAGEREF _Toc528228310 \h </w:instrTex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t>4</w: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45893036" w14:textId="77777777" w:rsidR="00F576BC" w:rsidRPr="00606392" w:rsidRDefault="00511806" w:rsidP="00606392">
          <w:pPr>
            <w:pStyle w:val="TM1"/>
            <w:tabs>
              <w:tab w:val="right" w:leader="dot" w:pos="10070"/>
            </w:tabs>
            <w:spacing w:line="360" w:lineRule="auto"/>
            <w:rPr>
              <w:rFonts w:ascii="Arial" w:hAnsi="Arial" w:cs="Arial"/>
              <w:noProof/>
              <w:sz w:val="28"/>
            </w:rPr>
          </w:pPr>
          <w:hyperlink w:anchor="_Toc528228311" w:history="1">
            <w:r w:rsidR="00F576BC" w:rsidRPr="00606392">
              <w:rPr>
                <w:rStyle w:val="Lienhypertexte"/>
                <w:rFonts w:ascii="Arial" w:hAnsi="Arial" w:cs="Arial"/>
                <w:noProof/>
                <w:sz w:val="28"/>
              </w:rPr>
              <w:t>Processus d’admission</w: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instrText xml:space="preserve"> PAGEREF _Toc528228311 \h </w:instrTex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t>4</w: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3B0B595D" w14:textId="77777777" w:rsidR="00F576BC" w:rsidRPr="00606392" w:rsidRDefault="00511806" w:rsidP="00606392">
          <w:pPr>
            <w:pStyle w:val="TM1"/>
            <w:tabs>
              <w:tab w:val="right" w:leader="dot" w:pos="10070"/>
            </w:tabs>
            <w:spacing w:line="360" w:lineRule="auto"/>
            <w:rPr>
              <w:rFonts w:ascii="Arial" w:hAnsi="Arial" w:cs="Arial"/>
              <w:noProof/>
              <w:sz w:val="28"/>
            </w:rPr>
          </w:pPr>
          <w:hyperlink w:anchor="_Toc528228312" w:history="1">
            <w:r w:rsidR="00F576BC" w:rsidRPr="00606392">
              <w:rPr>
                <w:rStyle w:val="Lienhypertexte"/>
                <w:rFonts w:ascii="Arial" w:hAnsi="Arial" w:cs="Arial"/>
                <w:noProof/>
                <w:sz w:val="28"/>
              </w:rPr>
              <w:t>Documents à produire pour présenter une demande d’admission</w: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instrText xml:space="preserve"> PAGEREF _Toc528228312 \h </w:instrTex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t>4</w: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3D702525" w14:textId="77777777" w:rsidR="00F576BC" w:rsidRPr="00606392" w:rsidRDefault="00511806" w:rsidP="00606392">
          <w:pPr>
            <w:pStyle w:val="TM1"/>
            <w:tabs>
              <w:tab w:val="right" w:leader="dot" w:pos="10070"/>
            </w:tabs>
            <w:spacing w:line="360" w:lineRule="auto"/>
            <w:rPr>
              <w:rFonts w:ascii="Arial" w:hAnsi="Arial" w:cs="Arial"/>
              <w:noProof/>
              <w:sz w:val="28"/>
            </w:rPr>
          </w:pPr>
          <w:hyperlink w:anchor="_Toc528228313" w:history="1">
            <w:r w:rsidR="00F576BC" w:rsidRPr="00606392">
              <w:rPr>
                <w:rStyle w:val="Lienhypertexte"/>
                <w:rFonts w:ascii="Arial" w:hAnsi="Arial" w:cs="Arial"/>
                <w:noProof/>
                <w:sz w:val="28"/>
              </w:rPr>
              <w:t>Annexes</w: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tab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begin"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instrText xml:space="preserve"> PAGEREF _Toc528228313 \h </w:instrTex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separate"/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t>5</w:t>
            </w:r>
            <w:r w:rsidR="00F576BC" w:rsidRPr="00606392">
              <w:rPr>
                <w:rFonts w:ascii="Arial" w:hAnsi="Arial" w:cs="Arial"/>
                <w:noProof/>
                <w:webHidden/>
                <w:sz w:val="28"/>
              </w:rPr>
              <w:fldChar w:fldCharType="end"/>
            </w:r>
          </w:hyperlink>
        </w:p>
        <w:p w14:paraId="1B163435" w14:textId="220425A1" w:rsidR="007B0ABE" w:rsidRPr="00E91F0F" w:rsidRDefault="00F576BC" w:rsidP="00606392">
          <w:pPr>
            <w:spacing w:line="360" w:lineRule="auto"/>
            <w:sectPr w:rsidR="007B0ABE" w:rsidRPr="00E91F0F" w:rsidSect="00E92AE5">
              <w:headerReference w:type="default" r:id="rId20"/>
              <w:footerReference w:type="default" r:id="rId21"/>
              <w:pgSz w:w="12240" w:h="15840"/>
              <w:pgMar w:top="1440" w:right="1080" w:bottom="1440" w:left="1080" w:header="708" w:footer="708" w:gutter="0"/>
              <w:cols w:space="708"/>
              <w:docGrid w:linePitch="360"/>
            </w:sectPr>
          </w:pPr>
          <w:r w:rsidRPr="00606392">
            <w:rPr>
              <w:rFonts w:ascii="Arial" w:hAnsi="Arial" w:cs="Arial"/>
              <w:b/>
              <w:bCs/>
              <w:sz w:val="28"/>
              <w:lang w:val="fr-FR"/>
            </w:rPr>
            <w:fldChar w:fldCharType="end"/>
          </w:r>
        </w:p>
      </w:sdtContent>
    </w:sdt>
    <w:p w14:paraId="4BA04C74" w14:textId="77777777" w:rsidR="00223B25" w:rsidRPr="00606392" w:rsidRDefault="00223B25" w:rsidP="00606392">
      <w:pPr>
        <w:pStyle w:val="Titre1"/>
        <w:spacing w:line="360" w:lineRule="auto"/>
        <w:rPr>
          <w:rFonts w:ascii="Arial" w:hAnsi="Arial" w:cs="Arial"/>
          <w:sz w:val="24"/>
          <w:szCs w:val="24"/>
          <w:u w:val="none"/>
        </w:rPr>
      </w:pPr>
      <w:bookmarkStart w:id="1" w:name="_Toc528228305"/>
      <w:r w:rsidRPr="00606392">
        <w:rPr>
          <w:rFonts w:ascii="Arial" w:hAnsi="Arial" w:cs="Arial"/>
          <w:sz w:val="24"/>
          <w:szCs w:val="24"/>
          <w:u w:val="none"/>
        </w:rPr>
        <w:lastRenderedPageBreak/>
        <w:t>Descriptif de la classe</w:t>
      </w:r>
      <w:bookmarkEnd w:id="1"/>
    </w:p>
    <w:p w14:paraId="49E44CC1" w14:textId="3CA0945F" w:rsidR="0037349D" w:rsidRDefault="00085B16" w:rsidP="006063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 xml:space="preserve">La classe </w:t>
      </w:r>
      <w:r w:rsidR="00F576BC" w:rsidRPr="00606392">
        <w:rPr>
          <w:rFonts w:ascii="Arial" w:hAnsi="Arial" w:cs="Arial"/>
          <w:sz w:val="24"/>
          <w:szCs w:val="24"/>
        </w:rPr>
        <w:t>de cheminement continu adapté</w:t>
      </w:r>
      <w:r w:rsidR="006200EE" w:rsidRPr="00606392">
        <w:rPr>
          <w:rFonts w:ascii="Arial" w:hAnsi="Arial" w:cs="Arial"/>
          <w:sz w:val="24"/>
          <w:szCs w:val="24"/>
        </w:rPr>
        <w:t xml:space="preserve"> </w:t>
      </w:r>
      <w:r w:rsidR="00F844CC" w:rsidRPr="00606392">
        <w:rPr>
          <w:rFonts w:ascii="Arial" w:hAnsi="Arial" w:cs="Arial"/>
          <w:sz w:val="24"/>
          <w:szCs w:val="24"/>
        </w:rPr>
        <w:t>fournit à des élèves ayant d’importantes</w:t>
      </w:r>
      <w:r w:rsidR="008F3BAC" w:rsidRPr="00606392">
        <w:rPr>
          <w:rFonts w:ascii="Arial" w:hAnsi="Arial" w:cs="Arial"/>
          <w:sz w:val="24"/>
          <w:szCs w:val="24"/>
        </w:rPr>
        <w:t xml:space="preserve"> difficultés d’apprentissage</w:t>
      </w:r>
      <w:r w:rsidR="00F576BC" w:rsidRPr="00606392">
        <w:rPr>
          <w:rFonts w:ascii="Arial" w:hAnsi="Arial" w:cs="Arial"/>
          <w:sz w:val="24"/>
          <w:szCs w:val="24"/>
        </w:rPr>
        <w:t>, sociales et fonctionnelles</w:t>
      </w:r>
      <w:r w:rsidR="008F3BAC" w:rsidRPr="00606392">
        <w:rPr>
          <w:rFonts w:ascii="Arial" w:hAnsi="Arial" w:cs="Arial"/>
          <w:sz w:val="24"/>
          <w:szCs w:val="24"/>
        </w:rPr>
        <w:t xml:space="preserve"> un environnement pédagogique permettant d’évoluer à leur rythme. D</w:t>
      </w:r>
      <w:r w:rsidR="00F23359" w:rsidRPr="00606392">
        <w:rPr>
          <w:rFonts w:ascii="Arial" w:hAnsi="Arial" w:cs="Arial"/>
          <w:sz w:val="24"/>
          <w:szCs w:val="24"/>
        </w:rPr>
        <w:t xml:space="preserve">estiné </w:t>
      </w:r>
      <w:r w:rsidR="006200EE" w:rsidRPr="00606392">
        <w:rPr>
          <w:rFonts w:ascii="Arial" w:hAnsi="Arial" w:cs="Arial"/>
          <w:sz w:val="24"/>
          <w:szCs w:val="24"/>
        </w:rPr>
        <w:t xml:space="preserve">à des jeunes qui ont besoin </w:t>
      </w:r>
      <w:r w:rsidR="00F844CC" w:rsidRPr="00606392">
        <w:rPr>
          <w:rFonts w:ascii="Arial" w:hAnsi="Arial" w:cs="Arial"/>
          <w:sz w:val="24"/>
          <w:szCs w:val="24"/>
        </w:rPr>
        <w:t>de beaucoup d’</w:t>
      </w:r>
      <w:r w:rsidR="008F3BAC" w:rsidRPr="00606392">
        <w:rPr>
          <w:rFonts w:ascii="Arial" w:hAnsi="Arial" w:cs="Arial"/>
          <w:sz w:val="24"/>
          <w:szCs w:val="24"/>
        </w:rPr>
        <w:t xml:space="preserve">accompagnement, ce type de regroupement constitue un espace éducatif </w:t>
      </w:r>
      <w:r w:rsidR="003A68F6" w:rsidRPr="00606392">
        <w:rPr>
          <w:rFonts w:ascii="Arial" w:hAnsi="Arial" w:cs="Arial"/>
          <w:sz w:val="24"/>
          <w:szCs w:val="24"/>
        </w:rPr>
        <w:t xml:space="preserve">favorisant </w:t>
      </w:r>
      <w:r w:rsidR="00F576BC" w:rsidRPr="00606392">
        <w:rPr>
          <w:rFonts w:ascii="Arial" w:hAnsi="Arial" w:cs="Arial"/>
          <w:sz w:val="24"/>
          <w:szCs w:val="24"/>
        </w:rPr>
        <w:t>le développement de l’autonomie, des apprentissages signifiants</w:t>
      </w:r>
      <w:r w:rsidR="003A68F6" w:rsidRPr="00606392">
        <w:rPr>
          <w:rFonts w:ascii="Arial" w:hAnsi="Arial" w:cs="Arial"/>
          <w:sz w:val="24"/>
          <w:szCs w:val="24"/>
        </w:rPr>
        <w:t xml:space="preserve"> et des habiletés sociales.</w:t>
      </w:r>
    </w:p>
    <w:p w14:paraId="7768E690" w14:textId="77777777" w:rsidR="00606392" w:rsidRPr="00606392" w:rsidRDefault="00606392" w:rsidP="0060639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3031A2" w14:textId="77777777" w:rsidR="00223B25" w:rsidRPr="00606392" w:rsidRDefault="008B3D7D" w:rsidP="00606392">
      <w:pPr>
        <w:pStyle w:val="Titre1"/>
        <w:spacing w:line="360" w:lineRule="auto"/>
        <w:rPr>
          <w:rFonts w:ascii="Arial" w:hAnsi="Arial" w:cs="Arial"/>
          <w:sz w:val="24"/>
          <w:szCs w:val="24"/>
          <w:u w:val="none"/>
        </w:rPr>
      </w:pPr>
      <w:bookmarkStart w:id="2" w:name="_Toc528228306"/>
      <w:r w:rsidRPr="00606392">
        <w:rPr>
          <w:rFonts w:ascii="Arial" w:hAnsi="Arial" w:cs="Arial"/>
          <w:sz w:val="24"/>
          <w:szCs w:val="24"/>
          <w:u w:val="none"/>
        </w:rPr>
        <w:t>Principes</w:t>
      </w:r>
      <w:bookmarkEnd w:id="2"/>
    </w:p>
    <w:p w14:paraId="53C291CD" w14:textId="1232B282" w:rsidR="006200EE" w:rsidRPr="00606392" w:rsidRDefault="006200EE" w:rsidP="00606392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bookmarkStart w:id="3" w:name="_Toc528228307"/>
      <w:r w:rsidRPr="00606392">
        <w:rPr>
          <w:rFonts w:ascii="Arial" w:hAnsi="Arial" w:cs="Arial"/>
          <w:sz w:val="24"/>
          <w:szCs w:val="24"/>
        </w:rPr>
        <w:t>Veiller au développement global de l’élève (</w:t>
      </w:r>
      <w:r w:rsidR="00F576BC" w:rsidRPr="00606392">
        <w:rPr>
          <w:rFonts w:ascii="Arial" w:hAnsi="Arial" w:cs="Arial"/>
          <w:sz w:val="24"/>
          <w:szCs w:val="24"/>
        </w:rPr>
        <w:t>aux plans affectif, cognitif, moteur</w:t>
      </w:r>
      <w:r w:rsidR="00AC6CE9" w:rsidRPr="00606392">
        <w:rPr>
          <w:rFonts w:ascii="Arial" w:hAnsi="Arial" w:cs="Arial"/>
          <w:sz w:val="24"/>
          <w:szCs w:val="24"/>
        </w:rPr>
        <w:t xml:space="preserve"> et social</w:t>
      </w:r>
      <w:r w:rsidRPr="00606392">
        <w:rPr>
          <w:rFonts w:ascii="Arial" w:hAnsi="Arial" w:cs="Arial"/>
          <w:sz w:val="24"/>
          <w:szCs w:val="24"/>
        </w:rPr>
        <w:t>)</w:t>
      </w:r>
    </w:p>
    <w:p w14:paraId="058C495E" w14:textId="21EEEED5" w:rsidR="00AF06FB" w:rsidRPr="00606392" w:rsidRDefault="5DDEB91D" w:rsidP="00606392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>Différencier l’enseignement et l’évaluation</w:t>
      </w:r>
    </w:p>
    <w:p w14:paraId="69E0722A" w14:textId="3BF4ACB3" w:rsidR="00CA0B7C" w:rsidRPr="00606392" w:rsidRDefault="2F656D77" w:rsidP="00606392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 xml:space="preserve">Assurer un suivi des progrès des élèves </w:t>
      </w:r>
    </w:p>
    <w:p w14:paraId="07E5A99B" w14:textId="07AE5DA3" w:rsidR="003D1005" w:rsidRPr="00606392" w:rsidRDefault="5DDEB91D" w:rsidP="00606392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>Travailler en collaboration (enseignants, professionnels de l’école, partenaires externes, parents)</w:t>
      </w:r>
    </w:p>
    <w:p w14:paraId="474AE917" w14:textId="5F97C047" w:rsidR="00F576BC" w:rsidRDefault="5DDEB91D" w:rsidP="00606392">
      <w:pPr>
        <w:pStyle w:val="Paragraphedeliste"/>
        <w:numPr>
          <w:ilvl w:val="0"/>
          <w:numId w:val="8"/>
        </w:numPr>
        <w:spacing w:line="360" w:lineRule="auto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 xml:space="preserve">Développer des habiletés de travail autonome dans un environnement organisé </w:t>
      </w:r>
    </w:p>
    <w:p w14:paraId="5BB85336" w14:textId="77777777" w:rsidR="00606392" w:rsidRPr="00606392" w:rsidRDefault="00606392" w:rsidP="00606392">
      <w:pPr>
        <w:pStyle w:val="Paragraphedeliste"/>
        <w:spacing w:line="360" w:lineRule="auto"/>
        <w:rPr>
          <w:rFonts w:ascii="Arial" w:hAnsi="Arial" w:cs="Arial"/>
          <w:sz w:val="24"/>
          <w:szCs w:val="24"/>
        </w:rPr>
      </w:pPr>
    </w:p>
    <w:p w14:paraId="6F385A53" w14:textId="5C4262CE" w:rsidR="008B3D7D" w:rsidRPr="00606392" w:rsidRDefault="5DDEB91D" w:rsidP="00606392">
      <w:pPr>
        <w:pStyle w:val="Titre1"/>
        <w:spacing w:line="360" w:lineRule="auto"/>
        <w:rPr>
          <w:rFonts w:ascii="Arial" w:hAnsi="Arial" w:cs="Arial"/>
          <w:sz w:val="24"/>
          <w:szCs w:val="24"/>
          <w:u w:val="none"/>
        </w:rPr>
      </w:pPr>
      <w:bookmarkStart w:id="4" w:name="_Toc528228308"/>
      <w:bookmarkEnd w:id="3"/>
      <w:bookmarkEnd w:id="4"/>
      <w:r w:rsidRPr="00606392">
        <w:rPr>
          <w:rFonts w:ascii="Arial" w:hAnsi="Arial" w:cs="Arial"/>
          <w:sz w:val="24"/>
          <w:szCs w:val="24"/>
          <w:u w:val="none"/>
        </w:rPr>
        <w:t>Caractéristiques de la clientèle</w:t>
      </w:r>
    </w:p>
    <w:p w14:paraId="55DFC3FF" w14:textId="7D6CFB52" w:rsidR="008B3D7D" w:rsidRPr="00606392" w:rsidRDefault="5DDEB91D" w:rsidP="0060639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eastAsia="Candara" w:hAnsi="Arial" w:cs="Arial"/>
          <w:sz w:val="24"/>
          <w:szCs w:val="24"/>
        </w:rPr>
        <w:t xml:space="preserve">Les élèves sont âgés entre 12 et </w:t>
      </w:r>
      <w:r w:rsidR="00261AA1" w:rsidRPr="00606392">
        <w:rPr>
          <w:rFonts w:ascii="Arial" w:eastAsia="Candara" w:hAnsi="Arial" w:cs="Arial"/>
          <w:sz w:val="24"/>
          <w:szCs w:val="24"/>
        </w:rPr>
        <w:t>15 ans.</w:t>
      </w:r>
    </w:p>
    <w:p w14:paraId="0DFFE627" w14:textId="511B5B85" w:rsidR="008B3D7D" w:rsidRPr="00606392" w:rsidRDefault="5DDEB91D" w:rsidP="0060639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606392">
        <w:rPr>
          <w:rFonts w:ascii="Arial" w:eastAsia="Candara" w:hAnsi="Arial" w:cs="Arial"/>
          <w:sz w:val="24"/>
          <w:szCs w:val="24"/>
        </w:rPr>
        <w:t>Ils présentent des écarts importants avec les autres élèves de son groupe d’âge au niveau des apprentissages.</w:t>
      </w:r>
    </w:p>
    <w:p w14:paraId="5D069D7F" w14:textId="091730D0" w:rsidR="008B3D7D" w:rsidRPr="00606392" w:rsidRDefault="5DDEB91D" w:rsidP="0060639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606392">
        <w:rPr>
          <w:rFonts w:ascii="Arial" w:eastAsia="Candara" w:hAnsi="Arial" w:cs="Arial"/>
          <w:sz w:val="24"/>
          <w:szCs w:val="24"/>
        </w:rPr>
        <w:t>À ces troubles d’apprentissage, peuvent également s’ajouter des zones de fragilité et des défis d’adaptation chez ces élèves.</w:t>
      </w:r>
    </w:p>
    <w:p w14:paraId="297740BC" w14:textId="4CBD183A" w:rsidR="5DDEB91D" w:rsidRPr="00606392" w:rsidRDefault="5DDEB91D" w:rsidP="00606392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606392">
        <w:rPr>
          <w:rFonts w:ascii="Arial" w:eastAsia="Candara" w:hAnsi="Arial" w:cs="Arial"/>
          <w:sz w:val="24"/>
          <w:szCs w:val="24"/>
        </w:rPr>
        <w:t>Une supervision et de l’encadrement quotidien sont nécessaires pour ces élèves.</w:t>
      </w:r>
    </w:p>
    <w:p w14:paraId="0D57410A" w14:textId="77777777" w:rsidR="00606392" w:rsidRPr="00606392" w:rsidRDefault="00606392" w:rsidP="00606392">
      <w:pPr>
        <w:pStyle w:val="Paragraphedeliste"/>
        <w:spacing w:line="36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7EED4678" w14:textId="6973FACD" w:rsidR="008B3D7D" w:rsidRPr="00606392" w:rsidRDefault="412C305E" w:rsidP="00606392">
      <w:pPr>
        <w:pStyle w:val="Titre1"/>
        <w:spacing w:line="360" w:lineRule="auto"/>
        <w:rPr>
          <w:rFonts w:ascii="Arial" w:hAnsi="Arial" w:cs="Arial"/>
          <w:sz w:val="24"/>
          <w:szCs w:val="24"/>
          <w:u w:val="none"/>
        </w:rPr>
      </w:pPr>
      <w:r w:rsidRPr="00606392">
        <w:rPr>
          <w:rFonts w:ascii="Arial" w:hAnsi="Arial" w:cs="Arial"/>
          <w:sz w:val="24"/>
          <w:szCs w:val="24"/>
          <w:u w:val="none"/>
        </w:rPr>
        <w:t>Structure et organisation du service</w:t>
      </w:r>
    </w:p>
    <w:p w14:paraId="67A57716" w14:textId="464739FE" w:rsidR="00DF77E2" w:rsidRPr="00606392" w:rsidRDefault="5DDEB91D" w:rsidP="006063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>Les élèves cheminent ensemble dans toutes les matières prescrite</w:t>
      </w:r>
      <w:r w:rsidR="783DF57A" w:rsidRPr="00606392">
        <w:rPr>
          <w:rFonts w:ascii="Arial" w:hAnsi="Arial" w:cs="Arial"/>
          <w:sz w:val="24"/>
          <w:szCs w:val="24"/>
        </w:rPr>
        <w:t>s.</w:t>
      </w:r>
      <w:r w:rsidRPr="00606392">
        <w:rPr>
          <w:rFonts w:ascii="Arial" w:hAnsi="Arial" w:cs="Arial"/>
          <w:sz w:val="24"/>
          <w:szCs w:val="24"/>
        </w:rPr>
        <w:t xml:space="preserve"> Le programme enseigné est le programme de formation de l’école québécoise (PFEQ), mais modifié pour chaque élève. Les élèves ont aussi à leur grille horaire des ateliers manuels (École Entreprise).</w:t>
      </w:r>
    </w:p>
    <w:p w14:paraId="24C618C4" w14:textId="6D8BE2C4" w:rsidR="006D5724" w:rsidRPr="00606392" w:rsidRDefault="5DDEB91D" w:rsidP="006063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lastRenderedPageBreak/>
        <w:t>Les enseignants et un éducateur spécialisé travaillent en étroite collaboration</w:t>
      </w:r>
      <w:r w:rsidR="00186A42" w:rsidRPr="00606392">
        <w:rPr>
          <w:rFonts w:ascii="Arial" w:hAnsi="Arial" w:cs="Arial"/>
          <w:sz w:val="24"/>
          <w:szCs w:val="24"/>
        </w:rPr>
        <w:t xml:space="preserve"> ainsi qu’avec une conseillère pédagogique du Centre de service</w:t>
      </w:r>
      <w:r w:rsidRPr="00606392">
        <w:rPr>
          <w:rFonts w:ascii="Arial" w:hAnsi="Arial" w:cs="Arial"/>
          <w:sz w:val="24"/>
          <w:szCs w:val="24"/>
        </w:rPr>
        <w:t>.</w:t>
      </w:r>
      <w:r w:rsidRPr="0060639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06392">
        <w:rPr>
          <w:rFonts w:ascii="Arial" w:hAnsi="Arial" w:cs="Arial"/>
          <w:sz w:val="24"/>
          <w:szCs w:val="24"/>
        </w:rPr>
        <w:t>Il arrive qu’une ressource supplémentaire s’ajoute pour répondre aux besoins de certains élèves ou de la cohorte.</w:t>
      </w:r>
      <w:r w:rsidR="00186A42" w:rsidRPr="00606392">
        <w:rPr>
          <w:rFonts w:ascii="Arial" w:hAnsi="Arial" w:cs="Arial"/>
          <w:sz w:val="24"/>
          <w:szCs w:val="24"/>
        </w:rPr>
        <w:t xml:space="preserve"> </w:t>
      </w:r>
    </w:p>
    <w:p w14:paraId="20C3F764" w14:textId="0E6FF2C7" w:rsidR="5DDEB91D" w:rsidRPr="00606392" w:rsidRDefault="5DDEB91D" w:rsidP="00606392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>Les élèves sont intégrés avec tous les autres élèves de la polyvalente, mais</w:t>
      </w:r>
      <w:r w:rsidR="00B85DBC" w:rsidRPr="00606392">
        <w:rPr>
          <w:rFonts w:ascii="Arial" w:hAnsi="Arial" w:cs="Arial"/>
          <w:sz w:val="24"/>
          <w:szCs w:val="24"/>
        </w:rPr>
        <w:t xml:space="preserve"> il y a</w:t>
      </w:r>
      <w:r w:rsidRPr="00606392">
        <w:rPr>
          <w:rFonts w:ascii="Arial" w:hAnsi="Arial" w:cs="Arial"/>
          <w:sz w:val="24"/>
          <w:szCs w:val="24"/>
        </w:rPr>
        <w:t xml:space="preserve"> une supervision dans les moments de transitions (arrivée, pauses, dîner, départ), selon les besoins identifiés. </w:t>
      </w:r>
      <w:r w:rsidR="00B85DBC" w:rsidRPr="00606392">
        <w:rPr>
          <w:rFonts w:ascii="Arial" w:hAnsi="Arial" w:cs="Arial"/>
          <w:sz w:val="24"/>
          <w:szCs w:val="24"/>
        </w:rPr>
        <w:t xml:space="preserve">La </w:t>
      </w:r>
      <w:r w:rsidR="00261AA1" w:rsidRPr="00606392">
        <w:rPr>
          <w:rFonts w:ascii="Arial" w:hAnsi="Arial" w:cs="Arial"/>
          <w:sz w:val="24"/>
          <w:szCs w:val="24"/>
        </w:rPr>
        <w:t>classe est</w:t>
      </w:r>
      <w:r w:rsidR="00B85DBC" w:rsidRPr="00606392">
        <w:rPr>
          <w:rFonts w:ascii="Arial" w:hAnsi="Arial" w:cs="Arial"/>
          <w:sz w:val="24"/>
          <w:szCs w:val="24"/>
        </w:rPr>
        <w:t xml:space="preserve"> </w:t>
      </w:r>
      <w:r w:rsidRPr="00606392">
        <w:rPr>
          <w:rFonts w:ascii="Arial" w:hAnsi="Arial" w:cs="Arial"/>
          <w:sz w:val="24"/>
          <w:szCs w:val="24"/>
        </w:rPr>
        <w:t>près des casiers des élèves qui demeurent à proximité des intervenants de la classe.</w:t>
      </w:r>
    </w:p>
    <w:p w14:paraId="48349B46" w14:textId="29A82067" w:rsidR="005F78F4" w:rsidRPr="00606392" w:rsidRDefault="005C51C6" w:rsidP="00606392">
      <w:pPr>
        <w:pStyle w:val="Titre1"/>
        <w:spacing w:line="360" w:lineRule="auto"/>
        <w:rPr>
          <w:rFonts w:ascii="Arial" w:hAnsi="Arial" w:cs="Arial"/>
          <w:sz w:val="24"/>
          <w:szCs w:val="24"/>
          <w:u w:val="none"/>
        </w:rPr>
      </w:pPr>
      <w:bookmarkStart w:id="5" w:name="_Toc528228310"/>
      <w:r w:rsidRPr="00606392">
        <w:rPr>
          <w:rFonts w:ascii="Arial" w:hAnsi="Arial" w:cs="Arial"/>
          <w:sz w:val="24"/>
          <w:szCs w:val="24"/>
          <w:u w:val="none"/>
        </w:rPr>
        <w:t>Conditions</w:t>
      </w:r>
      <w:r w:rsidR="008B3D7D" w:rsidRPr="00606392">
        <w:rPr>
          <w:rFonts w:ascii="Arial" w:hAnsi="Arial" w:cs="Arial"/>
          <w:sz w:val="24"/>
          <w:szCs w:val="24"/>
          <w:u w:val="none"/>
        </w:rPr>
        <w:t xml:space="preserve"> d’admission</w:t>
      </w:r>
      <w:bookmarkEnd w:id="5"/>
    </w:p>
    <w:p w14:paraId="552382DA" w14:textId="44429EA3" w:rsidR="00640643" w:rsidRPr="00606392" w:rsidRDefault="00640643" w:rsidP="00606392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 xml:space="preserve">L’élève </w:t>
      </w:r>
      <w:r w:rsidR="00E937B2" w:rsidRPr="00606392">
        <w:rPr>
          <w:rFonts w:ascii="Arial" w:hAnsi="Arial" w:cs="Arial"/>
          <w:sz w:val="24"/>
          <w:szCs w:val="24"/>
        </w:rPr>
        <w:t>est au préalable scolarisé en classe de cheminement particulier au primaire ou au secondaire; il est par conséquent en modification au niveau des apprentissages.</w:t>
      </w:r>
    </w:p>
    <w:p w14:paraId="068A2B57" w14:textId="7BAAF915" w:rsidR="009D1892" w:rsidRPr="00606392" w:rsidRDefault="009D1892" w:rsidP="00606392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>La progression des apprentissages de l’élèv</w:t>
      </w:r>
      <w:r w:rsidR="00E937B2" w:rsidRPr="00606392">
        <w:rPr>
          <w:rFonts w:ascii="Arial" w:hAnsi="Arial" w:cs="Arial"/>
          <w:sz w:val="24"/>
          <w:szCs w:val="24"/>
        </w:rPr>
        <w:t>e est compromise ou difficile même en classe de cheminement particulier</w:t>
      </w:r>
      <w:r w:rsidRPr="00606392">
        <w:rPr>
          <w:rFonts w:ascii="Arial" w:hAnsi="Arial" w:cs="Arial"/>
          <w:sz w:val="24"/>
          <w:szCs w:val="24"/>
        </w:rPr>
        <w:t>.</w:t>
      </w:r>
    </w:p>
    <w:p w14:paraId="6922A1DF" w14:textId="78CB9E24" w:rsidR="00E937B2" w:rsidRPr="00606392" w:rsidRDefault="00E937B2" w:rsidP="00606392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>Les besoins globaux de l’élève au niveau de l’autonomie et des habiletés sociales nécessitent un encadrement supérieur à ce qu’une classe de cheminement particulier du secondaire offre.</w:t>
      </w:r>
    </w:p>
    <w:p w14:paraId="0A8542ED" w14:textId="274B176B" w:rsidR="009A2CB0" w:rsidRPr="00606392" w:rsidRDefault="009A2CB0" w:rsidP="00606392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>Les parents acceptent le classement de leur enfant en classe spécialisée.</w:t>
      </w:r>
    </w:p>
    <w:p w14:paraId="1F72F646" w14:textId="31FE395B" w:rsidR="00067A81" w:rsidRPr="00606392" w:rsidRDefault="00E937B2" w:rsidP="00606392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>L’élève n’a pas de déficience intellectuelle moyenne à sévère.</w:t>
      </w:r>
    </w:p>
    <w:p w14:paraId="08CE6F91" w14:textId="77777777" w:rsidR="00640643" w:rsidRPr="00606392" w:rsidRDefault="00640643" w:rsidP="00606392">
      <w:pPr>
        <w:pStyle w:val="Paragraphedeliste"/>
        <w:spacing w:line="360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61CDCEAD" w14:textId="58876601" w:rsidR="005C51C6" w:rsidRDefault="00E42662" w:rsidP="00606392">
      <w:pPr>
        <w:pStyle w:val="Paragraphedeliste"/>
        <w:spacing w:line="360" w:lineRule="auto"/>
        <w:ind w:left="66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b/>
          <w:sz w:val="24"/>
          <w:szCs w:val="24"/>
        </w:rPr>
        <w:t>Note</w:t>
      </w:r>
      <w:r w:rsidRPr="00606392">
        <w:rPr>
          <w:rFonts w:ascii="Arial" w:hAnsi="Arial" w:cs="Arial"/>
          <w:sz w:val="24"/>
          <w:szCs w:val="24"/>
        </w:rPr>
        <w:t> : L’élève est admis sur la base de l’identification des besoin</w:t>
      </w:r>
      <w:r w:rsidR="00B74DBE" w:rsidRPr="00606392">
        <w:rPr>
          <w:rFonts w:ascii="Arial" w:hAnsi="Arial" w:cs="Arial"/>
          <w:sz w:val="24"/>
          <w:szCs w:val="24"/>
        </w:rPr>
        <w:t>s</w:t>
      </w:r>
      <w:r w:rsidRPr="00606392">
        <w:rPr>
          <w:rFonts w:ascii="Arial" w:hAnsi="Arial" w:cs="Arial"/>
          <w:sz w:val="24"/>
          <w:szCs w:val="24"/>
        </w:rPr>
        <w:t>.</w:t>
      </w:r>
      <w:bookmarkStart w:id="6" w:name="_Toc528228311"/>
    </w:p>
    <w:p w14:paraId="5D6111CC" w14:textId="77777777" w:rsidR="00606392" w:rsidRPr="00606392" w:rsidRDefault="00606392" w:rsidP="00606392">
      <w:pPr>
        <w:pStyle w:val="Paragraphedeliste"/>
        <w:spacing w:line="360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6BB9E253" w14:textId="3F1DEB3B" w:rsidR="00FB6AD8" w:rsidRDefault="008B3D7D" w:rsidP="00606392">
      <w:pPr>
        <w:pStyle w:val="Titre1"/>
        <w:spacing w:line="360" w:lineRule="auto"/>
        <w:rPr>
          <w:rFonts w:ascii="Arial" w:hAnsi="Arial" w:cs="Arial"/>
          <w:sz w:val="24"/>
          <w:szCs w:val="24"/>
          <w:u w:val="none"/>
        </w:rPr>
      </w:pPr>
      <w:r w:rsidRPr="00606392">
        <w:rPr>
          <w:rFonts w:ascii="Arial" w:hAnsi="Arial" w:cs="Arial"/>
          <w:sz w:val="24"/>
          <w:szCs w:val="24"/>
          <w:u w:val="none"/>
        </w:rPr>
        <w:t>Processus d’admission</w:t>
      </w:r>
      <w:bookmarkEnd w:id="6"/>
    </w:p>
    <w:p w14:paraId="79D61F68" w14:textId="77777777" w:rsidR="00606392" w:rsidRPr="00606392" w:rsidRDefault="00606392" w:rsidP="00606392"/>
    <w:p w14:paraId="4187187A" w14:textId="77777777" w:rsidR="00FB6AD8" w:rsidRPr="00606392" w:rsidRDefault="00FB6AD8" w:rsidP="0060639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6392">
        <w:rPr>
          <w:rFonts w:ascii="Arial" w:hAnsi="Arial" w:cs="Arial"/>
          <w:b/>
          <w:sz w:val="24"/>
          <w:szCs w:val="24"/>
        </w:rPr>
        <w:t>Com</w:t>
      </w:r>
      <w:r w:rsidR="002E032C" w:rsidRPr="00606392">
        <w:rPr>
          <w:rFonts w:ascii="Arial" w:hAnsi="Arial" w:cs="Arial"/>
          <w:b/>
          <w:sz w:val="24"/>
          <w:szCs w:val="24"/>
        </w:rPr>
        <w:t>position du com</w:t>
      </w:r>
      <w:r w:rsidRPr="00606392">
        <w:rPr>
          <w:rFonts w:ascii="Arial" w:hAnsi="Arial" w:cs="Arial"/>
          <w:b/>
          <w:sz w:val="24"/>
          <w:szCs w:val="24"/>
        </w:rPr>
        <w:t>ité d’admission</w:t>
      </w:r>
    </w:p>
    <w:p w14:paraId="2766BB9E" w14:textId="12F9FFE7" w:rsidR="00F23359" w:rsidRDefault="3656F284" w:rsidP="006063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7" w:name="_Toc528228312"/>
      <w:r w:rsidRPr="00606392">
        <w:rPr>
          <w:rFonts w:ascii="Arial" w:hAnsi="Arial" w:cs="Arial"/>
          <w:sz w:val="24"/>
          <w:szCs w:val="24"/>
        </w:rPr>
        <w:t>Le comité sera formé des conseillers pédagogiques en adaptation scolaire</w:t>
      </w:r>
      <w:r w:rsidR="00B85DBC" w:rsidRPr="00606392">
        <w:rPr>
          <w:rFonts w:ascii="Arial" w:hAnsi="Arial" w:cs="Arial"/>
          <w:sz w:val="24"/>
          <w:szCs w:val="24"/>
        </w:rPr>
        <w:t xml:space="preserve"> du Centre de service</w:t>
      </w:r>
      <w:r w:rsidRPr="00606392">
        <w:rPr>
          <w:rFonts w:ascii="Arial" w:hAnsi="Arial" w:cs="Arial"/>
          <w:sz w:val="24"/>
          <w:szCs w:val="24"/>
        </w:rPr>
        <w:t>. La direction de la polyvalente St-Georges est présente pour assurer le déploiement des services de la classe en fonction des besoins des élèves du groupe. Le professionnel associé est également présent.</w:t>
      </w:r>
    </w:p>
    <w:p w14:paraId="1BDB00D6" w14:textId="3BBBC2E5" w:rsidR="00606392" w:rsidRDefault="00606392" w:rsidP="006063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DE523C" w14:textId="77777777" w:rsidR="002E032C" w:rsidRPr="00606392" w:rsidRDefault="002E032C" w:rsidP="006063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629DC0" w14:textId="77777777" w:rsidR="002E032C" w:rsidRPr="00606392" w:rsidRDefault="002E032C" w:rsidP="0060639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6392">
        <w:rPr>
          <w:rFonts w:ascii="Arial" w:hAnsi="Arial" w:cs="Arial"/>
          <w:b/>
          <w:sz w:val="24"/>
          <w:szCs w:val="24"/>
        </w:rPr>
        <w:lastRenderedPageBreak/>
        <w:t>Calendrier</w:t>
      </w:r>
    </w:p>
    <w:p w14:paraId="7BEF4067" w14:textId="41A29954" w:rsidR="00067A81" w:rsidRPr="00606392" w:rsidRDefault="3656F284" w:rsidP="00606392">
      <w:pPr>
        <w:pStyle w:val="Paragraphedeliste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>Chaque année, vers le mois de mars, la date du comité d’admission est acheminée aux directions des écoles primaires et secondaires.</w:t>
      </w:r>
    </w:p>
    <w:p w14:paraId="5754A47A" w14:textId="77777777" w:rsidR="00067A81" w:rsidRPr="00606392" w:rsidRDefault="002E032C" w:rsidP="00606392">
      <w:pPr>
        <w:pStyle w:val="Paragraphedeliste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>Si des</w:t>
      </w:r>
      <w:r w:rsidR="00067A81" w:rsidRPr="00606392">
        <w:rPr>
          <w:rFonts w:ascii="Arial" w:hAnsi="Arial" w:cs="Arial"/>
          <w:sz w:val="24"/>
          <w:szCs w:val="24"/>
        </w:rPr>
        <w:t xml:space="preserve"> places sont disponibles, en nov</w:t>
      </w:r>
      <w:r w:rsidRPr="00606392">
        <w:rPr>
          <w:rFonts w:ascii="Arial" w:hAnsi="Arial" w:cs="Arial"/>
          <w:sz w:val="24"/>
          <w:szCs w:val="24"/>
        </w:rPr>
        <w:t xml:space="preserve">embre, un calendrier est acheminé aux directions </w:t>
      </w:r>
      <w:r w:rsidR="00067A81" w:rsidRPr="00606392">
        <w:rPr>
          <w:rFonts w:ascii="Arial" w:hAnsi="Arial" w:cs="Arial"/>
          <w:sz w:val="24"/>
          <w:szCs w:val="24"/>
        </w:rPr>
        <w:t>d’école concernées pour une présentation éventuelle en décembre.</w:t>
      </w:r>
    </w:p>
    <w:p w14:paraId="1587B748" w14:textId="77777777" w:rsidR="00067A81" w:rsidRPr="00606392" w:rsidRDefault="00067A81" w:rsidP="00606392">
      <w:pPr>
        <w:pStyle w:val="Titre1"/>
        <w:spacing w:line="360" w:lineRule="auto"/>
        <w:rPr>
          <w:rFonts w:ascii="Arial" w:hAnsi="Arial" w:cs="Arial"/>
          <w:sz w:val="24"/>
          <w:szCs w:val="24"/>
          <w:u w:val="none"/>
        </w:rPr>
      </w:pPr>
      <w:r w:rsidRPr="00606392">
        <w:rPr>
          <w:rFonts w:ascii="Arial" w:hAnsi="Arial" w:cs="Arial"/>
          <w:sz w:val="24"/>
          <w:szCs w:val="24"/>
          <w:u w:val="none"/>
        </w:rPr>
        <w:t>Document à produire pour présenter une demande d’admission</w:t>
      </w:r>
    </w:p>
    <w:p w14:paraId="4F7481EC" w14:textId="05DB4222" w:rsidR="00A043A9" w:rsidRPr="00606392" w:rsidRDefault="00A043A9" w:rsidP="00606392">
      <w:pPr>
        <w:pStyle w:val="Paragraphedeliste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 xml:space="preserve">Pour chaque demande, </w:t>
      </w:r>
      <w:r w:rsidR="00F82D9C" w:rsidRPr="00606392">
        <w:rPr>
          <w:rFonts w:ascii="Arial" w:hAnsi="Arial" w:cs="Arial"/>
          <w:sz w:val="24"/>
          <w:szCs w:val="24"/>
        </w:rPr>
        <w:t>la direction s’assure que le</w:t>
      </w:r>
      <w:r w:rsidRPr="00606392">
        <w:rPr>
          <w:rFonts w:ascii="Arial" w:hAnsi="Arial" w:cs="Arial"/>
          <w:sz w:val="24"/>
          <w:szCs w:val="24"/>
        </w:rPr>
        <w:t xml:space="preserve"> formulaire est d</w:t>
      </w:r>
      <w:r w:rsidR="00F82D9C" w:rsidRPr="00606392">
        <w:rPr>
          <w:rFonts w:ascii="Arial" w:hAnsi="Arial" w:cs="Arial"/>
          <w:sz w:val="24"/>
          <w:szCs w:val="24"/>
        </w:rPr>
        <w:t>ûment complété.</w:t>
      </w:r>
    </w:p>
    <w:p w14:paraId="2641476A" w14:textId="62DB11B9" w:rsidR="00A043A9" w:rsidRPr="00606392" w:rsidRDefault="00A043A9" w:rsidP="00606392">
      <w:pPr>
        <w:pStyle w:val="Paragraphedeliste"/>
        <w:numPr>
          <w:ilvl w:val="0"/>
          <w:numId w:val="15"/>
        </w:numPr>
        <w:spacing w:after="0" w:line="360" w:lineRule="auto"/>
        <w:jc w:val="both"/>
        <w:rPr>
          <w:rStyle w:val="normaltextrun"/>
          <w:rFonts w:ascii="Arial" w:hAnsi="Arial" w:cs="Arial"/>
          <w:sz w:val="24"/>
          <w:szCs w:val="24"/>
        </w:rPr>
      </w:pPr>
      <w:r w:rsidRPr="0060639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La direction de l’école d’origine fait parvenir la demande d’admission au CP EHDAA à l’adresse suivante:</w:t>
      </w:r>
      <w:r w:rsidR="00261AA1" w:rsidRPr="0060639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85DBC" w:rsidRPr="00606392">
        <w:rPr>
          <w:rStyle w:val="normaltextrun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nancy.gaudreau@csbe.qc.ca</w:t>
      </w:r>
    </w:p>
    <w:p w14:paraId="52E56223" w14:textId="77777777" w:rsidR="00067A81" w:rsidRPr="00606392" w:rsidRDefault="00067A81" w:rsidP="00606392">
      <w:pPr>
        <w:pStyle w:val="Paragraphedeliste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8F889E2" w14:textId="77777777" w:rsidR="002E032C" w:rsidRPr="00606392" w:rsidRDefault="00067A81" w:rsidP="0060639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06392">
        <w:rPr>
          <w:rFonts w:ascii="Arial" w:hAnsi="Arial" w:cs="Arial"/>
          <w:b/>
          <w:sz w:val="24"/>
          <w:szCs w:val="24"/>
        </w:rPr>
        <w:t>Fonctionnement</w:t>
      </w:r>
    </w:p>
    <w:p w14:paraId="5CD395B2" w14:textId="107FD8AD" w:rsidR="00067A81" w:rsidRPr="00606392" w:rsidRDefault="3656F284" w:rsidP="00606392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 xml:space="preserve">Chaque élève pour lequel une demande a été complétée y est présenté par le psychologue ou la direction de son école. </w:t>
      </w:r>
    </w:p>
    <w:p w14:paraId="1B3D6F96" w14:textId="77777777" w:rsidR="00067A81" w:rsidRPr="00606392" w:rsidRDefault="00067A81" w:rsidP="00606392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>Une fois les présentations faites pour son école, chaque « représentant » se retire.</w:t>
      </w:r>
    </w:p>
    <w:p w14:paraId="18A453F8" w14:textId="77777777" w:rsidR="00F23359" w:rsidRPr="00606392" w:rsidRDefault="00F23359" w:rsidP="00606392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>Le comité se prononce sur la recevabilité de la candidature et sur la priorisation des élèves admis.</w:t>
      </w:r>
    </w:p>
    <w:p w14:paraId="07547A01" w14:textId="77777777" w:rsidR="00C4729E" w:rsidRPr="00606392" w:rsidRDefault="00C4729E" w:rsidP="00606392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bookmarkEnd w:id="7"/>
    <w:p w14:paraId="54FF0ED5" w14:textId="77777777" w:rsidR="00E80C2A" w:rsidRPr="00606392" w:rsidRDefault="00C4729E" w:rsidP="0060639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06392">
        <w:rPr>
          <w:rFonts w:ascii="Arial" w:hAnsi="Arial" w:cs="Arial"/>
          <w:b/>
          <w:sz w:val="24"/>
          <w:szCs w:val="24"/>
        </w:rPr>
        <w:t>Suivi au comité d’admission</w:t>
      </w:r>
    </w:p>
    <w:p w14:paraId="46688041" w14:textId="77777777" w:rsidR="00C4729E" w:rsidRPr="00606392" w:rsidRDefault="00C4729E" w:rsidP="00606392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 xml:space="preserve">Une fois les décisions prises, un courrier électronique est envoyé à chaque direction ayant participé au comité. </w:t>
      </w:r>
    </w:p>
    <w:p w14:paraId="28CD0312" w14:textId="77777777" w:rsidR="00C4729E" w:rsidRPr="00606392" w:rsidRDefault="3212D5E0" w:rsidP="00606392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6392">
        <w:rPr>
          <w:rFonts w:ascii="Arial" w:hAnsi="Arial" w:cs="Arial"/>
          <w:sz w:val="24"/>
          <w:szCs w:val="24"/>
        </w:rPr>
        <w:t xml:space="preserve">Pour les élèves admis, le directeur ou la directrice d’école doit confirmer au conseiller pédagogique responsable de la classe si les parents acceptent le classement. </w:t>
      </w:r>
    </w:p>
    <w:p w14:paraId="07459315" w14:textId="77E953FD" w:rsidR="005C51C6" w:rsidRPr="00067A81" w:rsidRDefault="00F82D9C" w:rsidP="005C51C6">
      <w:pPr>
        <w:sectPr w:rsidR="005C51C6" w:rsidRPr="00067A81" w:rsidSect="007B0ABE">
          <w:headerReference w:type="default" r:id="rId22"/>
          <w:footerReference w:type="default" r:id="rId23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  <w:r>
        <w:tab/>
      </w:r>
    </w:p>
    <w:p w14:paraId="25A82396" w14:textId="21D519D1" w:rsidR="00844B36" w:rsidRPr="00606392" w:rsidRDefault="3656F284" w:rsidP="00606392">
      <w:pPr>
        <w:pStyle w:val="Titre"/>
        <w:tabs>
          <w:tab w:val="left" w:pos="1275"/>
          <w:tab w:val="right" w:pos="10591"/>
        </w:tabs>
        <w:spacing w:line="360" w:lineRule="auto"/>
        <w:ind w:right="155"/>
        <w:jc w:val="right"/>
        <w:rPr>
          <w:rFonts w:ascii="Arial" w:hAnsi="Arial" w:cs="Arial"/>
        </w:rPr>
      </w:pPr>
      <w:r w:rsidRPr="00606392">
        <w:rPr>
          <w:rFonts w:ascii="Arial" w:hAnsi="Arial" w:cs="Arial"/>
        </w:rPr>
        <w:lastRenderedPageBreak/>
        <w:t xml:space="preserve">Demande d’admission </w:t>
      </w:r>
    </w:p>
    <w:p w14:paraId="3B103B4A" w14:textId="01DFB7BB" w:rsidR="00844B36" w:rsidRPr="00606392" w:rsidRDefault="00844B36" w:rsidP="00606392">
      <w:pPr>
        <w:pStyle w:val="Titre"/>
        <w:tabs>
          <w:tab w:val="left" w:pos="1275"/>
          <w:tab w:val="right" w:pos="10591"/>
        </w:tabs>
        <w:spacing w:line="360" w:lineRule="auto"/>
        <w:ind w:right="155"/>
        <w:jc w:val="right"/>
        <w:rPr>
          <w:rFonts w:ascii="Arial" w:hAnsi="Arial" w:cs="Arial"/>
        </w:rPr>
      </w:pPr>
      <w:r w:rsidRPr="00606392">
        <w:rPr>
          <w:rFonts w:ascii="Arial" w:hAnsi="Arial" w:cs="Arial"/>
        </w:rPr>
        <w:t xml:space="preserve">              </w:t>
      </w:r>
      <w:r w:rsidR="00C315E1" w:rsidRPr="00606392">
        <w:rPr>
          <w:rFonts w:ascii="Arial" w:hAnsi="Arial" w:cs="Arial"/>
        </w:rPr>
        <w:t>Au groupe CCA</w:t>
      </w:r>
    </w:p>
    <w:p w14:paraId="300079F4" w14:textId="00197D23" w:rsidR="00844B36" w:rsidRPr="00606392" w:rsidRDefault="3656F284" w:rsidP="00606392">
      <w:pPr>
        <w:spacing w:line="360" w:lineRule="auto"/>
        <w:ind w:left="7788" w:right="155"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606392">
        <w:rPr>
          <w:rFonts w:ascii="Arial" w:hAnsi="Arial" w:cs="Arial"/>
          <w:b/>
          <w:bCs/>
          <w:sz w:val="24"/>
          <w:szCs w:val="24"/>
        </w:rPr>
        <w:t>12-</w:t>
      </w:r>
      <w:r w:rsidR="00D2792E" w:rsidRPr="00606392">
        <w:rPr>
          <w:rFonts w:ascii="Arial" w:hAnsi="Arial" w:cs="Arial"/>
          <w:b/>
          <w:bCs/>
          <w:sz w:val="24"/>
          <w:szCs w:val="24"/>
        </w:rPr>
        <w:t>15ans</w:t>
      </w:r>
    </w:p>
    <w:p w14:paraId="6BA0503F" w14:textId="77777777" w:rsidR="00DF7316" w:rsidRPr="00795680" w:rsidRDefault="00DF7316" w:rsidP="00844B36">
      <w:pPr>
        <w:ind w:right="155"/>
        <w:jc w:val="right"/>
        <w:rPr>
          <w:rFonts w:asciiTheme="minorHAnsi" w:hAnsiTheme="minorHAnsi"/>
          <w:b/>
          <w:bCs/>
          <w:color w:val="FF0000"/>
          <w:highlight w:val="yellow"/>
        </w:rPr>
      </w:pPr>
    </w:p>
    <w:p w14:paraId="6A0E5480" w14:textId="77777777" w:rsidR="00844B36" w:rsidRPr="00606392" w:rsidRDefault="00844B36" w:rsidP="00844B36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567" w:hanging="283"/>
        <w:rPr>
          <w:rFonts w:ascii="Arial" w:hAnsi="Arial" w:cs="Arial"/>
          <w:b/>
          <w:bCs/>
          <w:sz w:val="28"/>
        </w:rPr>
      </w:pPr>
      <w:r w:rsidRPr="00606392">
        <w:rPr>
          <w:rFonts w:ascii="Arial" w:hAnsi="Arial" w:cs="Arial"/>
          <w:b/>
          <w:bCs/>
          <w:sz w:val="28"/>
        </w:rPr>
        <w:t>Identification</w:t>
      </w:r>
    </w:p>
    <w:p w14:paraId="491D2769" w14:textId="77777777" w:rsidR="00844B36" w:rsidRPr="00CB3068" w:rsidRDefault="00844B36" w:rsidP="00844B36">
      <w:pPr>
        <w:ind w:left="360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844B36" w:rsidRPr="00CB3068" w14:paraId="279F5AB8" w14:textId="77777777" w:rsidTr="00844B36">
        <w:trPr>
          <w:jc w:val="center"/>
        </w:trPr>
        <w:tc>
          <w:tcPr>
            <w:tcW w:w="4773" w:type="dxa"/>
            <w:vMerge w:val="restart"/>
          </w:tcPr>
          <w:p w14:paraId="61B53522" w14:textId="77777777" w:rsidR="00844B36" w:rsidRPr="00606392" w:rsidRDefault="00844B36" w:rsidP="00844B36">
            <w:pPr>
              <w:spacing w:before="60" w:after="60"/>
              <w:ind w:left="-349" w:firstLine="349"/>
              <w:jc w:val="both"/>
              <w:rPr>
                <w:rFonts w:ascii="Arial" w:hAnsi="Arial" w:cs="Arial"/>
                <w:sz w:val="24"/>
              </w:rPr>
            </w:pPr>
            <w:r w:rsidRPr="00606392">
              <w:rPr>
                <w:rFonts w:ascii="Arial" w:hAnsi="Arial" w:cs="Arial"/>
                <w:sz w:val="24"/>
              </w:rPr>
              <w:t xml:space="preserve">École : </w:t>
            </w:r>
            <w:r w:rsidRPr="00606392">
              <w:rPr>
                <w:rFonts w:ascii="Arial" w:hAnsi="Arial" w:cs="Arial"/>
                <w:sz w:val="24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Pr="00606392">
              <w:rPr>
                <w:rFonts w:ascii="Arial" w:hAnsi="Arial" w:cs="Arial"/>
                <w:sz w:val="24"/>
              </w:rPr>
              <w:instrText xml:space="preserve"> FORMTEXT </w:instrText>
            </w:r>
            <w:r w:rsidRPr="00606392">
              <w:rPr>
                <w:rFonts w:ascii="Arial" w:hAnsi="Arial" w:cs="Arial"/>
                <w:sz w:val="24"/>
              </w:rPr>
            </w:r>
            <w:r w:rsidRPr="00606392">
              <w:rPr>
                <w:rFonts w:ascii="Arial" w:hAnsi="Arial" w:cs="Arial"/>
                <w:sz w:val="24"/>
              </w:rPr>
              <w:fldChar w:fldCharType="separate"/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sz w:val="24"/>
              </w:rPr>
              <w:fldChar w:fldCharType="end"/>
            </w:r>
          </w:p>
          <w:p w14:paraId="6F5CD9ED" w14:textId="77777777" w:rsidR="00844B36" w:rsidRPr="00606392" w:rsidRDefault="00844B36" w:rsidP="00844B36">
            <w:pPr>
              <w:spacing w:before="60" w:after="60"/>
              <w:ind w:left="-349" w:firstLine="349"/>
              <w:jc w:val="both"/>
              <w:rPr>
                <w:rFonts w:ascii="Arial" w:hAnsi="Arial" w:cs="Arial"/>
                <w:sz w:val="24"/>
              </w:rPr>
            </w:pPr>
          </w:p>
          <w:p w14:paraId="7C128806" w14:textId="5D08CD62" w:rsidR="00844B36" w:rsidRPr="00606392" w:rsidRDefault="00F82D9C" w:rsidP="00F82D9C">
            <w:pPr>
              <w:spacing w:before="60" w:after="60"/>
              <w:ind w:left="-349" w:firstLine="349"/>
              <w:jc w:val="both"/>
              <w:rPr>
                <w:rFonts w:ascii="Arial" w:hAnsi="Arial" w:cs="Arial"/>
                <w:sz w:val="24"/>
              </w:rPr>
            </w:pPr>
            <w:r w:rsidRPr="00606392">
              <w:rPr>
                <w:rFonts w:ascii="Arial" w:hAnsi="Arial" w:cs="Arial"/>
                <w:sz w:val="24"/>
              </w:rPr>
              <w:t>Code d’établissement :</w:t>
            </w:r>
          </w:p>
        </w:tc>
        <w:tc>
          <w:tcPr>
            <w:tcW w:w="4773" w:type="dxa"/>
          </w:tcPr>
          <w:p w14:paraId="0A0A0EB6" w14:textId="77777777" w:rsidR="00844B36" w:rsidRPr="00606392" w:rsidRDefault="00844B36" w:rsidP="00844B36">
            <w:pPr>
              <w:spacing w:before="60" w:after="60"/>
              <w:ind w:left="-349" w:firstLine="349"/>
              <w:jc w:val="both"/>
              <w:rPr>
                <w:rFonts w:ascii="Arial" w:hAnsi="Arial" w:cs="Arial"/>
                <w:sz w:val="24"/>
              </w:rPr>
            </w:pPr>
            <w:r w:rsidRPr="00606392">
              <w:rPr>
                <w:rFonts w:ascii="Arial" w:hAnsi="Arial" w:cs="Arial"/>
                <w:sz w:val="24"/>
              </w:rPr>
              <w:t xml:space="preserve">Nom de l’élève : </w:t>
            </w:r>
            <w:r w:rsidRPr="00606392">
              <w:rPr>
                <w:rFonts w:ascii="Arial" w:hAnsi="Arial" w:cs="Arial"/>
                <w:sz w:val="24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Pr="00606392">
              <w:rPr>
                <w:rFonts w:ascii="Arial" w:hAnsi="Arial" w:cs="Arial"/>
                <w:sz w:val="24"/>
              </w:rPr>
              <w:instrText xml:space="preserve"> FORMTEXT </w:instrText>
            </w:r>
            <w:r w:rsidRPr="00606392">
              <w:rPr>
                <w:rFonts w:ascii="Arial" w:hAnsi="Arial" w:cs="Arial"/>
                <w:sz w:val="24"/>
              </w:rPr>
            </w:r>
            <w:r w:rsidRPr="00606392">
              <w:rPr>
                <w:rFonts w:ascii="Arial" w:hAnsi="Arial" w:cs="Arial"/>
                <w:sz w:val="24"/>
              </w:rPr>
              <w:fldChar w:fldCharType="separate"/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44B36" w:rsidRPr="00CB3068" w14:paraId="7892CD78" w14:textId="77777777" w:rsidTr="00844B36">
        <w:trPr>
          <w:jc w:val="center"/>
        </w:trPr>
        <w:tc>
          <w:tcPr>
            <w:tcW w:w="4773" w:type="dxa"/>
            <w:vMerge/>
          </w:tcPr>
          <w:p w14:paraId="4EF7FBD7" w14:textId="77777777" w:rsidR="00844B36" w:rsidRPr="00606392" w:rsidRDefault="00844B36" w:rsidP="00844B36">
            <w:pPr>
              <w:spacing w:before="60" w:after="60"/>
              <w:ind w:left="-349" w:firstLine="34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773" w:type="dxa"/>
          </w:tcPr>
          <w:p w14:paraId="67B27728" w14:textId="77777777" w:rsidR="00844B36" w:rsidRPr="00606392" w:rsidRDefault="00844B36" w:rsidP="00844B36">
            <w:pPr>
              <w:spacing w:before="60" w:after="60"/>
              <w:ind w:left="-349" w:firstLine="349"/>
              <w:jc w:val="both"/>
              <w:rPr>
                <w:rFonts w:ascii="Arial" w:hAnsi="Arial" w:cs="Arial"/>
                <w:sz w:val="24"/>
              </w:rPr>
            </w:pPr>
            <w:r w:rsidRPr="00606392">
              <w:rPr>
                <w:rFonts w:ascii="Arial" w:hAnsi="Arial" w:cs="Arial"/>
                <w:sz w:val="24"/>
              </w:rPr>
              <w:t xml:space="preserve">Code permanent : </w:t>
            </w:r>
            <w:r w:rsidRPr="00606392">
              <w:rPr>
                <w:rFonts w:ascii="Arial" w:hAnsi="Arial" w:cs="Arial"/>
                <w:sz w:val="24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Pr="00606392">
              <w:rPr>
                <w:rFonts w:ascii="Arial" w:hAnsi="Arial" w:cs="Arial"/>
                <w:sz w:val="24"/>
              </w:rPr>
              <w:instrText xml:space="preserve"> FORMTEXT </w:instrText>
            </w:r>
            <w:r w:rsidRPr="00606392">
              <w:rPr>
                <w:rFonts w:ascii="Arial" w:hAnsi="Arial" w:cs="Arial"/>
                <w:sz w:val="24"/>
              </w:rPr>
            </w:r>
            <w:r w:rsidRPr="00606392">
              <w:rPr>
                <w:rFonts w:ascii="Arial" w:hAnsi="Arial" w:cs="Arial"/>
                <w:sz w:val="24"/>
              </w:rPr>
              <w:fldChar w:fldCharType="separate"/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44B36" w:rsidRPr="00CB3068" w14:paraId="50F8AA39" w14:textId="77777777" w:rsidTr="00844B36">
        <w:trPr>
          <w:jc w:val="center"/>
        </w:trPr>
        <w:tc>
          <w:tcPr>
            <w:tcW w:w="4773" w:type="dxa"/>
            <w:vMerge/>
          </w:tcPr>
          <w:p w14:paraId="740C982E" w14:textId="77777777" w:rsidR="00844B36" w:rsidRPr="00606392" w:rsidRDefault="00844B36" w:rsidP="00844B36">
            <w:pPr>
              <w:spacing w:before="60" w:after="60"/>
              <w:ind w:left="-349" w:firstLine="349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773" w:type="dxa"/>
          </w:tcPr>
          <w:p w14:paraId="3B933FBA" w14:textId="77777777" w:rsidR="00844B36" w:rsidRPr="00606392" w:rsidRDefault="00844B36" w:rsidP="00844B36">
            <w:pPr>
              <w:spacing w:before="60" w:after="60"/>
              <w:ind w:left="-349" w:firstLine="349"/>
              <w:jc w:val="both"/>
              <w:rPr>
                <w:rFonts w:ascii="Arial" w:hAnsi="Arial" w:cs="Arial"/>
                <w:sz w:val="24"/>
              </w:rPr>
            </w:pPr>
            <w:r w:rsidRPr="00606392">
              <w:rPr>
                <w:rFonts w:ascii="Arial" w:hAnsi="Arial" w:cs="Arial"/>
                <w:sz w:val="24"/>
              </w:rPr>
              <w:t xml:space="preserve">Date de naissance : </w:t>
            </w:r>
            <w:r w:rsidRPr="00606392">
              <w:rPr>
                <w:rFonts w:ascii="Arial" w:hAnsi="Arial" w:cs="Arial"/>
                <w:sz w:val="24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r w:rsidRPr="00606392">
              <w:rPr>
                <w:rFonts w:ascii="Arial" w:hAnsi="Arial" w:cs="Arial"/>
                <w:sz w:val="24"/>
              </w:rPr>
              <w:instrText xml:space="preserve"> FORMTEXT </w:instrText>
            </w:r>
            <w:r w:rsidRPr="00606392">
              <w:rPr>
                <w:rFonts w:ascii="Arial" w:hAnsi="Arial" w:cs="Arial"/>
                <w:sz w:val="24"/>
              </w:rPr>
            </w:r>
            <w:r w:rsidRPr="00606392">
              <w:rPr>
                <w:rFonts w:ascii="Arial" w:hAnsi="Arial" w:cs="Arial"/>
                <w:sz w:val="24"/>
              </w:rPr>
              <w:fldChar w:fldCharType="separate"/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44B36" w:rsidRPr="00CB3068" w14:paraId="1E58E0BB" w14:textId="77777777" w:rsidTr="00844B36">
        <w:trPr>
          <w:jc w:val="center"/>
        </w:trPr>
        <w:tc>
          <w:tcPr>
            <w:tcW w:w="4773" w:type="dxa"/>
            <w:tcBorders>
              <w:bottom w:val="single" w:sz="18" w:space="0" w:color="auto"/>
            </w:tcBorders>
          </w:tcPr>
          <w:p w14:paraId="56D7BFF4" w14:textId="77777777" w:rsidR="00844B36" w:rsidRPr="00606392" w:rsidRDefault="00844B36" w:rsidP="00844B36">
            <w:pPr>
              <w:spacing w:before="60" w:after="60"/>
              <w:ind w:left="-349" w:firstLine="349"/>
              <w:jc w:val="both"/>
              <w:rPr>
                <w:rFonts w:ascii="Arial" w:hAnsi="Arial" w:cs="Arial"/>
                <w:sz w:val="24"/>
              </w:rPr>
            </w:pPr>
            <w:r w:rsidRPr="00606392">
              <w:rPr>
                <w:rFonts w:ascii="Arial" w:hAnsi="Arial" w:cs="Arial"/>
                <w:sz w:val="24"/>
              </w:rPr>
              <w:t xml:space="preserve">Classe actuelle de l’élève : </w:t>
            </w:r>
            <w:r w:rsidRPr="00606392">
              <w:rPr>
                <w:rFonts w:ascii="Arial" w:hAnsi="Arial" w:cs="Arial"/>
                <w:sz w:val="24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606392">
              <w:rPr>
                <w:rFonts w:ascii="Arial" w:hAnsi="Arial" w:cs="Arial"/>
                <w:sz w:val="24"/>
              </w:rPr>
              <w:instrText xml:space="preserve"> FORMTEXT </w:instrText>
            </w:r>
            <w:r w:rsidRPr="00606392">
              <w:rPr>
                <w:rFonts w:ascii="Arial" w:hAnsi="Arial" w:cs="Arial"/>
                <w:sz w:val="24"/>
              </w:rPr>
            </w:r>
            <w:r w:rsidRPr="00606392">
              <w:rPr>
                <w:rFonts w:ascii="Arial" w:hAnsi="Arial" w:cs="Arial"/>
                <w:sz w:val="24"/>
              </w:rPr>
              <w:fldChar w:fldCharType="separate"/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773" w:type="dxa"/>
            <w:tcBorders>
              <w:bottom w:val="single" w:sz="18" w:space="0" w:color="auto"/>
            </w:tcBorders>
          </w:tcPr>
          <w:p w14:paraId="0BA5148D" w14:textId="77777777" w:rsidR="00844B36" w:rsidRPr="00606392" w:rsidRDefault="00844B36" w:rsidP="00844B36">
            <w:pPr>
              <w:spacing w:before="60" w:after="60"/>
              <w:ind w:left="-349" w:firstLine="349"/>
              <w:jc w:val="both"/>
              <w:rPr>
                <w:rFonts w:ascii="Arial" w:hAnsi="Arial" w:cs="Arial"/>
                <w:sz w:val="24"/>
              </w:rPr>
            </w:pPr>
            <w:r w:rsidRPr="00606392">
              <w:rPr>
                <w:rFonts w:ascii="Arial" w:hAnsi="Arial" w:cs="Arial"/>
                <w:sz w:val="24"/>
              </w:rPr>
              <w:t xml:space="preserve">Code de difficulté : </w:t>
            </w:r>
            <w:r w:rsidRPr="00606392">
              <w:rPr>
                <w:rFonts w:ascii="Arial" w:hAnsi="Arial" w:cs="Arial"/>
                <w:sz w:val="24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r w:rsidRPr="00606392">
              <w:rPr>
                <w:rFonts w:ascii="Arial" w:hAnsi="Arial" w:cs="Arial"/>
                <w:sz w:val="24"/>
              </w:rPr>
              <w:instrText xml:space="preserve"> FORMTEXT </w:instrText>
            </w:r>
            <w:r w:rsidRPr="00606392">
              <w:rPr>
                <w:rFonts w:ascii="Arial" w:hAnsi="Arial" w:cs="Arial"/>
                <w:sz w:val="24"/>
              </w:rPr>
            </w:r>
            <w:r w:rsidRPr="00606392">
              <w:rPr>
                <w:rFonts w:ascii="Arial" w:hAnsi="Arial" w:cs="Arial"/>
                <w:sz w:val="24"/>
              </w:rPr>
              <w:fldChar w:fldCharType="separate"/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44B36" w:rsidRPr="00CB3068" w14:paraId="15C78039" w14:textId="77777777" w:rsidTr="00844B36">
        <w:trPr>
          <w:jc w:val="center"/>
        </w:trPr>
        <w:tc>
          <w:tcPr>
            <w:tcW w:w="9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D639D" w14:textId="77777777" w:rsidR="00844B36" w:rsidRPr="00CB3068" w:rsidRDefault="00844B36" w:rsidP="00844B36">
            <w:pPr>
              <w:spacing w:before="60" w:after="60"/>
              <w:ind w:left="-349" w:firstLine="349"/>
              <w:jc w:val="both"/>
              <w:rPr>
                <w:rFonts w:asciiTheme="minorHAnsi" w:hAnsiTheme="minorHAnsi"/>
              </w:rPr>
            </w:pPr>
          </w:p>
        </w:tc>
      </w:tr>
      <w:tr w:rsidR="00844B36" w:rsidRPr="00CB3068" w14:paraId="1D84EC1F" w14:textId="77777777" w:rsidTr="00844B36">
        <w:trPr>
          <w:jc w:val="center"/>
        </w:trPr>
        <w:tc>
          <w:tcPr>
            <w:tcW w:w="4773" w:type="dxa"/>
            <w:tcBorders>
              <w:top w:val="single" w:sz="18" w:space="0" w:color="auto"/>
              <w:bottom w:val="single" w:sz="4" w:space="0" w:color="auto"/>
            </w:tcBorders>
          </w:tcPr>
          <w:p w14:paraId="36345210" w14:textId="77777777" w:rsidR="00844B36" w:rsidRPr="00606392" w:rsidRDefault="00844B36" w:rsidP="00844B36">
            <w:pPr>
              <w:spacing w:before="60" w:after="60"/>
              <w:ind w:left="559" w:hanging="275"/>
              <w:jc w:val="both"/>
              <w:rPr>
                <w:rFonts w:ascii="Arial" w:hAnsi="Arial" w:cs="Arial"/>
                <w:sz w:val="24"/>
              </w:rPr>
            </w:pPr>
            <w:r w:rsidRPr="00606392">
              <w:rPr>
                <w:rFonts w:ascii="Arial" w:hAnsi="Arial" w:cs="Arial"/>
                <w:sz w:val="24"/>
              </w:rPr>
              <w:t xml:space="preserve">Mère : </w:t>
            </w:r>
            <w:r w:rsidRPr="00606392">
              <w:rPr>
                <w:rFonts w:ascii="Arial" w:hAnsi="Arial" w:cs="Arial"/>
                <w:sz w:val="24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606392">
              <w:rPr>
                <w:rFonts w:ascii="Arial" w:hAnsi="Arial" w:cs="Arial"/>
                <w:sz w:val="24"/>
              </w:rPr>
              <w:instrText xml:space="preserve"> FORMTEXT </w:instrText>
            </w:r>
            <w:r w:rsidRPr="00606392">
              <w:rPr>
                <w:rFonts w:ascii="Arial" w:hAnsi="Arial" w:cs="Arial"/>
                <w:sz w:val="24"/>
              </w:rPr>
            </w:r>
            <w:r w:rsidRPr="00606392">
              <w:rPr>
                <w:rFonts w:ascii="Arial" w:hAnsi="Arial" w:cs="Arial"/>
                <w:sz w:val="24"/>
              </w:rPr>
              <w:fldChar w:fldCharType="separate"/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773" w:type="dxa"/>
            <w:tcBorders>
              <w:top w:val="single" w:sz="18" w:space="0" w:color="auto"/>
              <w:bottom w:val="single" w:sz="4" w:space="0" w:color="auto"/>
            </w:tcBorders>
          </w:tcPr>
          <w:p w14:paraId="3A51B592" w14:textId="77777777" w:rsidR="00844B36" w:rsidRPr="00606392" w:rsidRDefault="00844B36" w:rsidP="00844B36">
            <w:pPr>
              <w:spacing w:before="60" w:after="60"/>
              <w:ind w:left="559" w:hanging="275"/>
              <w:jc w:val="both"/>
              <w:rPr>
                <w:rFonts w:ascii="Arial" w:hAnsi="Arial" w:cs="Arial"/>
                <w:sz w:val="24"/>
              </w:rPr>
            </w:pPr>
            <w:r w:rsidRPr="00606392">
              <w:rPr>
                <w:rFonts w:ascii="Arial" w:hAnsi="Arial" w:cs="Arial"/>
                <w:sz w:val="24"/>
              </w:rPr>
              <w:t xml:space="preserve">Père : </w:t>
            </w:r>
            <w:r w:rsidRPr="00606392">
              <w:rPr>
                <w:rFonts w:ascii="Arial" w:hAnsi="Arial" w:cs="Arial"/>
                <w:sz w:val="24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606392">
              <w:rPr>
                <w:rFonts w:ascii="Arial" w:hAnsi="Arial" w:cs="Arial"/>
                <w:sz w:val="24"/>
              </w:rPr>
              <w:instrText xml:space="preserve"> FORMTEXT </w:instrText>
            </w:r>
            <w:r w:rsidRPr="00606392">
              <w:rPr>
                <w:rFonts w:ascii="Arial" w:hAnsi="Arial" w:cs="Arial"/>
                <w:sz w:val="24"/>
              </w:rPr>
            </w:r>
            <w:r w:rsidRPr="00606392">
              <w:rPr>
                <w:rFonts w:ascii="Arial" w:hAnsi="Arial" w:cs="Arial"/>
                <w:sz w:val="24"/>
              </w:rPr>
              <w:fldChar w:fldCharType="separate"/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844B36" w:rsidRPr="00CB3068" w14:paraId="53AEB282" w14:textId="77777777" w:rsidTr="00844B36">
        <w:trPr>
          <w:jc w:val="center"/>
        </w:trPr>
        <w:tc>
          <w:tcPr>
            <w:tcW w:w="4773" w:type="dxa"/>
            <w:tcBorders>
              <w:top w:val="single" w:sz="4" w:space="0" w:color="auto"/>
            </w:tcBorders>
          </w:tcPr>
          <w:p w14:paraId="1A1404A0" w14:textId="77777777" w:rsidR="00844B36" w:rsidRPr="00606392" w:rsidRDefault="00844B36" w:rsidP="00844B36">
            <w:pPr>
              <w:spacing w:before="60" w:after="60"/>
              <w:ind w:left="559" w:hanging="275"/>
              <w:jc w:val="both"/>
              <w:rPr>
                <w:rFonts w:ascii="Arial" w:hAnsi="Arial" w:cs="Arial"/>
                <w:sz w:val="24"/>
              </w:rPr>
            </w:pPr>
            <w:r w:rsidRPr="00606392">
              <w:rPr>
                <w:rFonts w:ascii="Arial" w:hAnsi="Arial" w:cs="Arial"/>
                <w:sz w:val="24"/>
              </w:rPr>
              <w:t xml:space="preserve">Tél. : </w:t>
            </w:r>
            <w:r w:rsidRPr="00606392">
              <w:rPr>
                <w:rFonts w:ascii="Arial" w:hAnsi="Arial" w:cs="Arial"/>
                <w:sz w:val="24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 w:rsidRPr="00606392">
              <w:rPr>
                <w:rFonts w:ascii="Arial" w:hAnsi="Arial" w:cs="Arial"/>
                <w:sz w:val="24"/>
              </w:rPr>
              <w:instrText xml:space="preserve"> FORMTEXT </w:instrText>
            </w:r>
            <w:r w:rsidRPr="00606392">
              <w:rPr>
                <w:rFonts w:ascii="Arial" w:hAnsi="Arial" w:cs="Arial"/>
                <w:sz w:val="24"/>
              </w:rPr>
            </w:r>
            <w:r w:rsidRPr="00606392">
              <w:rPr>
                <w:rFonts w:ascii="Arial" w:hAnsi="Arial" w:cs="Arial"/>
                <w:sz w:val="24"/>
              </w:rPr>
              <w:fldChar w:fldCharType="separate"/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</w:rPr>
              <w:t> </w:t>
            </w:r>
            <w:r w:rsidRPr="00606392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7F2C7E34" w14:textId="77777777" w:rsidR="00844B36" w:rsidRPr="00606392" w:rsidRDefault="00844B36" w:rsidP="00844B36">
            <w:pPr>
              <w:spacing w:before="60" w:after="60"/>
              <w:ind w:left="559" w:hanging="275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606392">
              <w:rPr>
                <w:rFonts w:ascii="Arial" w:hAnsi="Arial" w:cs="Arial"/>
                <w:sz w:val="24"/>
                <w:lang w:val="fr-FR"/>
              </w:rPr>
              <w:t xml:space="preserve">Tél. : </w:t>
            </w:r>
            <w:r w:rsidRPr="00606392">
              <w:rPr>
                <w:rFonts w:ascii="Arial" w:hAnsi="Arial" w:cs="Arial"/>
                <w:sz w:val="24"/>
                <w:lang w:val="fr-FR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606392">
              <w:rPr>
                <w:rFonts w:ascii="Arial" w:hAnsi="Arial" w:cs="Arial"/>
                <w:sz w:val="24"/>
                <w:lang w:val="fr-FR"/>
              </w:rPr>
              <w:instrText xml:space="preserve"> FORMTEXT </w:instrText>
            </w:r>
            <w:r w:rsidRPr="00606392">
              <w:rPr>
                <w:rFonts w:ascii="Arial" w:hAnsi="Arial" w:cs="Arial"/>
                <w:sz w:val="24"/>
                <w:lang w:val="fr-FR"/>
              </w:rPr>
            </w:r>
            <w:r w:rsidRPr="00606392">
              <w:rPr>
                <w:rFonts w:ascii="Arial" w:hAnsi="Arial" w:cs="Arial"/>
                <w:sz w:val="24"/>
                <w:lang w:val="fr-FR"/>
              </w:rPr>
              <w:fldChar w:fldCharType="separate"/>
            </w:r>
            <w:r w:rsidRPr="00606392">
              <w:rPr>
                <w:rFonts w:ascii="Arial" w:hAnsi="Arial" w:cs="Arial"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sz w:val="24"/>
                <w:lang w:val="fr-FR"/>
              </w:rPr>
              <w:fldChar w:fldCharType="end"/>
            </w:r>
          </w:p>
        </w:tc>
      </w:tr>
    </w:tbl>
    <w:p w14:paraId="5101B52C" w14:textId="77777777" w:rsidR="00844B36" w:rsidRPr="00CB3068" w:rsidRDefault="00844B36" w:rsidP="00844B36">
      <w:pPr>
        <w:rPr>
          <w:rFonts w:asciiTheme="minorHAnsi" w:hAnsiTheme="minorHAnsi"/>
          <w:sz w:val="16"/>
          <w:szCs w:val="16"/>
        </w:rPr>
      </w:pPr>
    </w:p>
    <w:p w14:paraId="3C8EC45C" w14:textId="77777777" w:rsidR="00844B36" w:rsidRPr="00CB3068" w:rsidRDefault="00844B36" w:rsidP="00844B36">
      <w:pPr>
        <w:jc w:val="both"/>
        <w:rPr>
          <w:rFonts w:asciiTheme="minorHAnsi" w:hAnsiTheme="minorHAnsi"/>
          <w:lang w:val="fr-FR"/>
        </w:rPr>
      </w:pPr>
    </w:p>
    <w:p w14:paraId="326DC100" w14:textId="77777777" w:rsidR="00844B36" w:rsidRPr="00606392" w:rsidRDefault="00844B36" w:rsidP="00844B36">
      <w:pPr>
        <w:jc w:val="both"/>
        <w:rPr>
          <w:rFonts w:ascii="Arial" w:hAnsi="Arial" w:cs="Arial"/>
          <w:b/>
          <w:lang w:val="fr-FR"/>
        </w:rPr>
      </w:pPr>
    </w:p>
    <w:p w14:paraId="2596C23B" w14:textId="77777777" w:rsidR="00844B36" w:rsidRPr="00606392" w:rsidRDefault="3656F284" w:rsidP="3656F284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567" w:hanging="283"/>
        <w:rPr>
          <w:rFonts w:ascii="Arial" w:hAnsi="Arial" w:cs="Arial"/>
          <w:b/>
          <w:bCs/>
          <w:sz w:val="28"/>
          <w:szCs w:val="28"/>
        </w:rPr>
      </w:pPr>
      <w:r w:rsidRPr="00606392">
        <w:rPr>
          <w:rFonts w:ascii="Arial" w:hAnsi="Arial" w:cs="Arial"/>
          <w:b/>
          <w:bCs/>
          <w:sz w:val="28"/>
          <w:szCs w:val="28"/>
        </w:rPr>
        <w:t>Parcours scolaire de l’élève</w:t>
      </w:r>
    </w:p>
    <w:p w14:paraId="025294D5" w14:textId="3932C7C9" w:rsidR="3656F284" w:rsidRPr="00606392" w:rsidRDefault="3656F284" w:rsidP="3656F284">
      <w:pPr>
        <w:ind w:firstLine="708"/>
        <w:jc w:val="both"/>
        <w:rPr>
          <w:rFonts w:ascii="Arial" w:eastAsia="Times New Roman" w:hAnsi="Arial" w:cs="Arial"/>
        </w:rPr>
      </w:pPr>
    </w:p>
    <w:p w14:paraId="3B906A0F" w14:textId="761BB650" w:rsidR="3656F284" w:rsidRPr="00606392" w:rsidRDefault="0D6D7566" w:rsidP="00777C48">
      <w:pPr>
        <w:ind w:firstLine="284"/>
        <w:jc w:val="both"/>
        <w:rPr>
          <w:rFonts w:ascii="Arial" w:hAnsi="Arial" w:cs="Arial"/>
        </w:rPr>
      </w:pPr>
      <w:r w:rsidRPr="00606392">
        <w:rPr>
          <w:rFonts w:ascii="Arial" w:eastAsia="Times New Roman" w:hAnsi="Arial" w:cs="Arial"/>
        </w:rPr>
        <w:t>Indiquez les années de fréquentation de l’enfant depuis son entrée au préscolaire.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2686"/>
        <w:gridCol w:w="2686"/>
        <w:gridCol w:w="2686"/>
        <w:gridCol w:w="2190"/>
      </w:tblGrid>
      <w:tr w:rsidR="3656F284" w:rsidRPr="001A4EDB" w14:paraId="07659D15" w14:textId="77777777" w:rsidTr="00606392">
        <w:trPr>
          <w:trHeight w:val="912"/>
        </w:trPr>
        <w:tc>
          <w:tcPr>
            <w:tcW w:w="2686" w:type="dxa"/>
          </w:tcPr>
          <w:p w14:paraId="53447D5F" w14:textId="2B65BAA2" w:rsidR="3656F284" w:rsidRPr="00606392" w:rsidRDefault="3656F284" w:rsidP="3656F28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63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Années scolaires</w:t>
            </w:r>
          </w:p>
        </w:tc>
        <w:tc>
          <w:tcPr>
            <w:tcW w:w="2686" w:type="dxa"/>
          </w:tcPr>
          <w:p w14:paraId="54C4C0CD" w14:textId="1D504D42" w:rsidR="3656F284" w:rsidRPr="00606392" w:rsidRDefault="3656F284" w:rsidP="3656F28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63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Écoles fréquentées</w:t>
            </w:r>
          </w:p>
        </w:tc>
        <w:tc>
          <w:tcPr>
            <w:tcW w:w="2686" w:type="dxa"/>
          </w:tcPr>
          <w:p w14:paraId="46E99F38" w14:textId="40ED37AE" w:rsidR="3656F284" w:rsidRPr="00606392" w:rsidRDefault="3656F284" w:rsidP="3656F28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63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Régulier </w:t>
            </w:r>
          </w:p>
          <w:p w14:paraId="4290A6C1" w14:textId="76851A91" w:rsidR="3656F284" w:rsidRPr="00606392" w:rsidRDefault="3656F284" w:rsidP="3656F284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639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(Préciser le degré)</w:t>
            </w:r>
          </w:p>
        </w:tc>
        <w:tc>
          <w:tcPr>
            <w:tcW w:w="2190" w:type="dxa"/>
          </w:tcPr>
          <w:p w14:paraId="53392C34" w14:textId="52E69008" w:rsidR="3656F284" w:rsidRPr="00606392" w:rsidRDefault="3656F284" w:rsidP="3656F28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0639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Classe spécialisée</w:t>
            </w:r>
          </w:p>
          <w:p w14:paraId="7CD72FEE" w14:textId="02EC2101" w:rsidR="3656F284" w:rsidRPr="00606392" w:rsidRDefault="3656F284" w:rsidP="3656F284">
            <w:pPr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606392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(Préciser laquelle)</w:t>
            </w:r>
          </w:p>
        </w:tc>
      </w:tr>
      <w:tr w:rsidR="3656F284" w14:paraId="40C54319" w14:textId="77777777" w:rsidTr="00606392">
        <w:trPr>
          <w:trHeight w:val="274"/>
        </w:trPr>
        <w:tc>
          <w:tcPr>
            <w:tcW w:w="2686" w:type="dxa"/>
          </w:tcPr>
          <w:p w14:paraId="3F34A364" w14:textId="751BE3F5" w:rsidR="3656F284" w:rsidRPr="00606392" w:rsidRDefault="3656F284" w:rsidP="3656F28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</w:tcPr>
          <w:p w14:paraId="4313A67C" w14:textId="27AC7008" w:rsidR="3656F284" w:rsidRPr="00606392" w:rsidRDefault="3656F284" w:rsidP="3656F28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686" w:type="dxa"/>
          </w:tcPr>
          <w:p w14:paraId="18697BE7" w14:textId="420A67B6" w:rsidR="3656F284" w:rsidRPr="00606392" w:rsidRDefault="3656F284" w:rsidP="3656F28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190" w:type="dxa"/>
          </w:tcPr>
          <w:p w14:paraId="08DE2C08" w14:textId="2DBC2D51" w:rsidR="3656F284" w:rsidRPr="00606392" w:rsidRDefault="3656F284" w:rsidP="3656F28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3656F284" w14:paraId="3FDA3304" w14:textId="77777777" w:rsidTr="00606392">
        <w:trPr>
          <w:trHeight w:val="277"/>
        </w:trPr>
        <w:tc>
          <w:tcPr>
            <w:tcW w:w="2686" w:type="dxa"/>
          </w:tcPr>
          <w:p w14:paraId="7430A88C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</w:tcPr>
          <w:p w14:paraId="5F0D09ED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</w:tcPr>
          <w:p w14:paraId="51D2FACF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18D8E13D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3656F284" w14:paraId="4759B3E5" w14:textId="77777777" w:rsidTr="00606392">
        <w:trPr>
          <w:trHeight w:val="282"/>
        </w:trPr>
        <w:tc>
          <w:tcPr>
            <w:tcW w:w="2686" w:type="dxa"/>
          </w:tcPr>
          <w:p w14:paraId="7E4CC373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</w:tcPr>
          <w:p w14:paraId="30DCAF6C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</w:tcPr>
          <w:p w14:paraId="53F393C6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694FBB51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3656F284" w14:paraId="4C79D079" w14:textId="77777777" w:rsidTr="3656F284">
        <w:tc>
          <w:tcPr>
            <w:tcW w:w="2686" w:type="dxa"/>
          </w:tcPr>
          <w:p w14:paraId="0489574E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</w:tcPr>
          <w:p w14:paraId="68626E5D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</w:tcPr>
          <w:p w14:paraId="34E6321E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395EB6DA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3656F284" w14:paraId="562CCA5E" w14:textId="77777777" w:rsidTr="3656F284">
        <w:tc>
          <w:tcPr>
            <w:tcW w:w="2686" w:type="dxa"/>
          </w:tcPr>
          <w:p w14:paraId="71B6C9CA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</w:tcPr>
          <w:p w14:paraId="09F08C23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</w:tcPr>
          <w:p w14:paraId="140AAF0E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7A073723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3656F284" w14:paraId="5CA10024" w14:textId="77777777" w:rsidTr="3656F284">
        <w:tc>
          <w:tcPr>
            <w:tcW w:w="2686" w:type="dxa"/>
          </w:tcPr>
          <w:p w14:paraId="39C8954C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</w:tcPr>
          <w:p w14:paraId="70F291A3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</w:tcPr>
          <w:p w14:paraId="089A1B96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7DE8F110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3656F284" w14:paraId="4B092D83" w14:textId="77777777" w:rsidTr="3656F284">
        <w:tc>
          <w:tcPr>
            <w:tcW w:w="2686" w:type="dxa"/>
          </w:tcPr>
          <w:p w14:paraId="5B11E238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</w:tcPr>
          <w:p w14:paraId="1925D075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</w:tcPr>
          <w:p w14:paraId="395B5DE4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23BF1EF3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3656F284" w14:paraId="6D8902FA" w14:textId="77777777" w:rsidTr="3656F284">
        <w:tc>
          <w:tcPr>
            <w:tcW w:w="2686" w:type="dxa"/>
          </w:tcPr>
          <w:p w14:paraId="3057FD64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</w:tcPr>
          <w:p w14:paraId="41256B55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6" w:type="dxa"/>
          </w:tcPr>
          <w:p w14:paraId="5C26D365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90" w:type="dxa"/>
          </w:tcPr>
          <w:p w14:paraId="654FBC8B" w14:textId="18C94A38" w:rsidR="3656F284" w:rsidRPr="00606392" w:rsidRDefault="3656F284" w:rsidP="3656F284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CCC0888" w14:textId="77777777" w:rsidR="00844B36" w:rsidRPr="00CB3068" w:rsidRDefault="00844B36" w:rsidP="00844B36">
      <w:pPr>
        <w:rPr>
          <w:rFonts w:asciiTheme="minorHAnsi" w:hAnsiTheme="minorHAnsi"/>
          <w:i/>
          <w:iCs/>
          <w:sz w:val="12"/>
          <w:lang w:val="de-DE"/>
        </w:rPr>
      </w:pPr>
    </w:p>
    <w:p w14:paraId="5BAD3425" w14:textId="77777777" w:rsidR="00844B36" w:rsidRPr="00CB3068" w:rsidRDefault="00844B36" w:rsidP="00606392">
      <w:pPr>
        <w:ind w:right="155"/>
        <w:jc w:val="both"/>
        <w:rPr>
          <w:rFonts w:asciiTheme="minorHAnsi" w:hAnsiTheme="minorHAnsi"/>
          <w:lang w:val="de-DE"/>
        </w:rPr>
      </w:pPr>
    </w:p>
    <w:p w14:paraId="2E26C4D0" w14:textId="3557096C" w:rsidR="00844B36" w:rsidRPr="00606392" w:rsidRDefault="3656F284" w:rsidP="3656F284">
      <w:pPr>
        <w:ind w:left="708" w:right="155"/>
        <w:jc w:val="both"/>
        <w:rPr>
          <w:rFonts w:ascii="Arial" w:hAnsi="Arial" w:cs="Arial"/>
          <w:i/>
          <w:iCs/>
          <w:sz w:val="24"/>
          <w:lang w:val="fr-FR"/>
        </w:rPr>
      </w:pPr>
      <w:r w:rsidRPr="00606392">
        <w:rPr>
          <w:rFonts w:ascii="Arial" w:hAnsi="Arial" w:cs="Arial"/>
          <w:i/>
          <w:iCs/>
          <w:sz w:val="24"/>
          <w:lang w:val="fr-FR"/>
        </w:rPr>
        <w:t>Précisez si une demande d’admission en CCA a déjà été faite antérieurement.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6"/>
      </w:tblGrid>
      <w:tr w:rsidR="00844B36" w:rsidRPr="00CB3068" w14:paraId="78D566A6" w14:textId="77777777" w:rsidTr="00844B36">
        <w:trPr>
          <w:jc w:val="center"/>
        </w:trPr>
        <w:tc>
          <w:tcPr>
            <w:tcW w:w="88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7D08AC" w14:textId="77777777" w:rsidR="00844B36" w:rsidRPr="00606392" w:rsidRDefault="00844B36" w:rsidP="00844B36">
            <w:pPr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4AEDFA30" w14:textId="77777777" w:rsidR="00844B36" w:rsidRPr="00606392" w:rsidRDefault="00844B36" w:rsidP="00844B36">
            <w:pPr>
              <w:tabs>
                <w:tab w:val="left" w:pos="360"/>
              </w:tabs>
              <w:jc w:val="both"/>
              <w:rPr>
                <w:rFonts w:ascii="Arial" w:hAnsi="Arial" w:cs="Arial"/>
                <w:szCs w:val="24"/>
                <w:lang w:val="fr-FR"/>
              </w:rPr>
            </w:pPr>
            <w:r w:rsidRPr="00606392">
              <w:rPr>
                <w:rFonts w:ascii="Arial" w:hAnsi="Arial" w:cs="Arial"/>
                <w:lang w:val="fr-FR"/>
              </w:rPr>
              <w:tab/>
            </w:r>
            <w:r w:rsidRPr="00606392">
              <w:rPr>
                <w:rFonts w:ascii="Arial" w:hAnsi="Arial" w:cs="Arial"/>
                <w:szCs w:val="24"/>
                <w:lang w:val="fr-FR"/>
              </w:rPr>
              <w:t xml:space="preserve">Une demande d’admission a été faite en </w:t>
            </w:r>
            <w:r w:rsidRPr="00606392">
              <w:rPr>
                <w:rFonts w:ascii="Arial" w:hAnsi="Arial" w:cs="Arial"/>
                <w:szCs w:val="24"/>
                <w:lang w:val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606392">
              <w:rPr>
                <w:rFonts w:ascii="Arial" w:hAnsi="Arial" w:cs="Arial"/>
                <w:szCs w:val="24"/>
                <w:lang w:val="fr-FR"/>
              </w:rPr>
              <w:instrText xml:space="preserve"> FORMTEXT </w:instrText>
            </w:r>
            <w:r w:rsidRPr="00606392">
              <w:rPr>
                <w:rFonts w:ascii="Arial" w:hAnsi="Arial" w:cs="Arial"/>
                <w:szCs w:val="24"/>
                <w:lang w:val="fr-FR"/>
              </w:rPr>
            </w:r>
            <w:r w:rsidRPr="00606392">
              <w:rPr>
                <w:rFonts w:ascii="Arial" w:hAnsi="Arial" w:cs="Arial"/>
                <w:szCs w:val="24"/>
                <w:lang w:val="fr-FR"/>
              </w:rPr>
              <w:fldChar w:fldCharType="separate"/>
            </w:r>
            <w:r w:rsidRPr="00606392">
              <w:rPr>
                <w:rFonts w:ascii="Arial" w:hAnsi="Arial" w:cs="Arial"/>
                <w:noProof/>
                <w:szCs w:val="24"/>
                <w:lang w:val="fr-FR"/>
              </w:rPr>
              <w:t> </w:t>
            </w:r>
            <w:r w:rsidRPr="00606392">
              <w:rPr>
                <w:rFonts w:ascii="Arial" w:hAnsi="Arial" w:cs="Arial"/>
                <w:noProof/>
                <w:szCs w:val="24"/>
                <w:lang w:val="fr-FR"/>
              </w:rPr>
              <w:t> </w:t>
            </w:r>
            <w:r w:rsidRPr="00606392">
              <w:rPr>
                <w:rFonts w:ascii="Arial" w:hAnsi="Arial" w:cs="Arial"/>
                <w:noProof/>
                <w:szCs w:val="24"/>
                <w:lang w:val="fr-FR"/>
              </w:rPr>
              <w:t> </w:t>
            </w:r>
            <w:r w:rsidRPr="00606392">
              <w:rPr>
                <w:rFonts w:ascii="Arial" w:hAnsi="Arial" w:cs="Arial"/>
                <w:noProof/>
                <w:szCs w:val="24"/>
                <w:lang w:val="fr-FR"/>
              </w:rPr>
              <w:t> </w:t>
            </w:r>
            <w:r w:rsidRPr="00606392">
              <w:rPr>
                <w:rFonts w:ascii="Arial" w:hAnsi="Arial" w:cs="Arial"/>
                <w:noProof/>
                <w:szCs w:val="24"/>
                <w:lang w:val="fr-FR"/>
              </w:rPr>
              <w:t> </w:t>
            </w:r>
            <w:r w:rsidRPr="00606392">
              <w:rPr>
                <w:rFonts w:ascii="Arial" w:hAnsi="Arial" w:cs="Arial"/>
                <w:szCs w:val="24"/>
                <w:lang w:val="fr-FR"/>
              </w:rPr>
              <w:fldChar w:fldCharType="end"/>
            </w:r>
            <w:r w:rsidRPr="00606392">
              <w:rPr>
                <w:rFonts w:ascii="Arial" w:hAnsi="Arial" w:cs="Arial"/>
                <w:szCs w:val="24"/>
                <w:lang w:val="fr-FR"/>
              </w:rPr>
              <w:t xml:space="preserve"> et s’il y a lieu, en </w:t>
            </w:r>
            <w:r w:rsidRPr="00606392">
              <w:rPr>
                <w:rFonts w:ascii="Arial" w:hAnsi="Arial" w:cs="Arial"/>
                <w:szCs w:val="24"/>
                <w:lang w:val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606392">
              <w:rPr>
                <w:rFonts w:ascii="Arial" w:hAnsi="Arial" w:cs="Arial"/>
                <w:szCs w:val="24"/>
                <w:lang w:val="fr-FR"/>
              </w:rPr>
              <w:instrText xml:space="preserve"> FORMTEXT </w:instrText>
            </w:r>
            <w:r w:rsidRPr="00606392">
              <w:rPr>
                <w:rFonts w:ascii="Arial" w:hAnsi="Arial" w:cs="Arial"/>
                <w:szCs w:val="24"/>
                <w:lang w:val="fr-FR"/>
              </w:rPr>
            </w:r>
            <w:r w:rsidRPr="00606392">
              <w:rPr>
                <w:rFonts w:ascii="Arial" w:hAnsi="Arial" w:cs="Arial"/>
                <w:szCs w:val="24"/>
                <w:lang w:val="fr-FR"/>
              </w:rPr>
              <w:fldChar w:fldCharType="separate"/>
            </w:r>
            <w:r w:rsidRPr="00606392">
              <w:rPr>
                <w:rFonts w:ascii="Arial" w:hAnsi="Arial" w:cs="Arial"/>
                <w:noProof/>
                <w:szCs w:val="24"/>
                <w:lang w:val="fr-FR"/>
              </w:rPr>
              <w:t> </w:t>
            </w:r>
            <w:r w:rsidRPr="00606392">
              <w:rPr>
                <w:rFonts w:ascii="Arial" w:hAnsi="Arial" w:cs="Arial"/>
                <w:noProof/>
                <w:szCs w:val="24"/>
                <w:lang w:val="fr-FR"/>
              </w:rPr>
              <w:t> </w:t>
            </w:r>
            <w:r w:rsidRPr="00606392">
              <w:rPr>
                <w:rFonts w:ascii="Arial" w:hAnsi="Arial" w:cs="Arial"/>
                <w:noProof/>
                <w:szCs w:val="24"/>
                <w:lang w:val="fr-FR"/>
              </w:rPr>
              <w:t> </w:t>
            </w:r>
            <w:r w:rsidRPr="00606392">
              <w:rPr>
                <w:rFonts w:ascii="Arial" w:hAnsi="Arial" w:cs="Arial"/>
                <w:noProof/>
                <w:szCs w:val="24"/>
                <w:lang w:val="fr-FR"/>
              </w:rPr>
              <w:t> </w:t>
            </w:r>
            <w:r w:rsidRPr="00606392">
              <w:rPr>
                <w:rFonts w:ascii="Arial" w:hAnsi="Arial" w:cs="Arial"/>
                <w:noProof/>
                <w:szCs w:val="24"/>
                <w:lang w:val="fr-FR"/>
              </w:rPr>
              <w:t> </w:t>
            </w:r>
            <w:r w:rsidRPr="00606392">
              <w:rPr>
                <w:rFonts w:ascii="Arial" w:hAnsi="Arial" w:cs="Arial"/>
                <w:szCs w:val="24"/>
                <w:lang w:val="fr-FR"/>
              </w:rPr>
              <w:fldChar w:fldCharType="end"/>
            </w:r>
            <w:r w:rsidRPr="00606392">
              <w:rPr>
                <w:rFonts w:ascii="Arial" w:hAnsi="Arial" w:cs="Arial"/>
                <w:szCs w:val="24"/>
                <w:lang w:val="fr-FR"/>
              </w:rPr>
              <w:t>, mais …</w:t>
            </w:r>
          </w:p>
          <w:p w14:paraId="2C9A2DF6" w14:textId="77777777" w:rsidR="00844B36" w:rsidRPr="00606392" w:rsidRDefault="00844B36" w:rsidP="00844B36">
            <w:pPr>
              <w:ind w:left="360"/>
              <w:jc w:val="both"/>
              <w:rPr>
                <w:rFonts w:ascii="Arial" w:hAnsi="Arial" w:cs="Arial"/>
                <w:szCs w:val="24"/>
                <w:lang w:val="fr-FR"/>
              </w:rPr>
            </w:pPr>
            <w:r w:rsidRPr="00606392">
              <w:rPr>
                <w:rFonts w:ascii="Arial" w:hAnsi="Arial" w:cs="Arial"/>
                <w:szCs w:val="24"/>
                <w:lang w:val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392">
              <w:rPr>
                <w:rFonts w:ascii="Arial" w:hAnsi="Arial" w:cs="Arial"/>
                <w:szCs w:val="24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szCs w:val="24"/>
                <w:lang w:val="de-DE"/>
              </w:rPr>
            </w:r>
            <w:r w:rsidR="00511806">
              <w:rPr>
                <w:rFonts w:ascii="Arial" w:hAnsi="Arial" w:cs="Arial"/>
                <w:szCs w:val="24"/>
                <w:lang w:val="de-DE"/>
              </w:rPr>
              <w:fldChar w:fldCharType="separate"/>
            </w:r>
            <w:r w:rsidRPr="00606392">
              <w:rPr>
                <w:rFonts w:ascii="Arial" w:hAnsi="Arial" w:cs="Arial"/>
                <w:szCs w:val="24"/>
                <w:lang w:val="de-DE"/>
              </w:rPr>
              <w:fldChar w:fldCharType="end"/>
            </w:r>
            <w:r w:rsidRPr="00606392">
              <w:rPr>
                <w:rFonts w:ascii="Arial" w:hAnsi="Arial" w:cs="Arial"/>
                <w:szCs w:val="24"/>
                <w:lang w:val="fr-FR"/>
              </w:rPr>
              <w:tab/>
              <w:t>L’élève ne répondait pas à toutes les conditions d’admission.</w:t>
            </w:r>
          </w:p>
          <w:p w14:paraId="63A32464" w14:textId="77777777" w:rsidR="00844B36" w:rsidRPr="00606392" w:rsidRDefault="00844B36" w:rsidP="00844B36">
            <w:pPr>
              <w:ind w:left="360"/>
              <w:jc w:val="both"/>
              <w:rPr>
                <w:rFonts w:ascii="Arial" w:hAnsi="Arial" w:cs="Arial"/>
                <w:szCs w:val="24"/>
                <w:lang w:val="fr-FR"/>
              </w:rPr>
            </w:pPr>
            <w:r w:rsidRPr="00606392">
              <w:rPr>
                <w:rFonts w:ascii="Arial" w:hAnsi="Arial" w:cs="Arial"/>
                <w:szCs w:val="24"/>
                <w:lang w:val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392">
              <w:rPr>
                <w:rFonts w:ascii="Arial" w:hAnsi="Arial" w:cs="Arial"/>
                <w:szCs w:val="24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szCs w:val="24"/>
                <w:lang w:val="de-DE"/>
              </w:rPr>
            </w:r>
            <w:r w:rsidR="00511806">
              <w:rPr>
                <w:rFonts w:ascii="Arial" w:hAnsi="Arial" w:cs="Arial"/>
                <w:szCs w:val="24"/>
                <w:lang w:val="de-DE"/>
              </w:rPr>
              <w:fldChar w:fldCharType="separate"/>
            </w:r>
            <w:r w:rsidRPr="00606392">
              <w:rPr>
                <w:rFonts w:ascii="Arial" w:hAnsi="Arial" w:cs="Arial"/>
                <w:szCs w:val="24"/>
                <w:lang w:val="de-DE"/>
              </w:rPr>
              <w:fldChar w:fldCharType="end"/>
            </w:r>
            <w:r w:rsidRPr="00606392">
              <w:rPr>
                <w:rFonts w:ascii="Arial" w:hAnsi="Arial" w:cs="Arial"/>
                <w:szCs w:val="24"/>
                <w:lang w:val="fr-FR"/>
              </w:rPr>
              <w:tab/>
              <w:t>Les parents ont refusé le classement.</w:t>
            </w:r>
          </w:p>
          <w:p w14:paraId="1F250092" w14:textId="77777777" w:rsidR="00844B36" w:rsidRPr="00606392" w:rsidRDefault="00844B36" w:rsidP="00844B36">
            <w:pPr>
              <w:ind w:left="360"/>
              <w:jc w:val="both"/>
              <w:rPr>
                <w:rFonts w:ascii="Arial" w:hAnsi="Arial" w:cs="Arial"/>
                <w:szCs w:val="24"/>
                <w:lang w:val="fr-FR"/>
              </w:rPr>
            </w:pPr>
            <w:r w:rsidRPr="00606392">
              <w:rPr>
                <w:rFonts w:ascii="Arial" w:hAnsi="Arial" w:cs="Arial"/>
                <w:szCs w:val="24"/>
                <w:lang w:val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392">
              <w:rPr>
                <w:rFonts w:ascii="Arial" w:hAnsi="Arial" w:cs="Arial"/>
                <w:szCs w:val="24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szCs w:val="24"/>
                <w:lang w:val="de-DE"/>
              </w:rPr>
            </w:r>
            <w:r w:rsidR="00511806">
              <w:rPr>
                <w:rFonts w:ascii="Arial" w:hAnsi="Arial" w:cs="Arial"/>
                <w:szCs w:val="24"/>
                <w:lang w:val="de-DE"/>
              </w:rPr>
              <w:fldChar w:fldCharType="separate"/>
            </w:r>
            <w:r w:rsidRPr="00606392">
              <w:rPr>
                <w:rFonts w:ascii="Arial" w:hAnsi="Arial" w:cs="Arial"/>
                <w:szCs w:val="24"/>
                <w:lang w:val="de-DE"/>
              </w:rPr>
              <w:fldChar w:fldCharType="end"/>
            </w:r>
            <w:r w:rsidRPr="00606392">
              <w:rPr>
                <w:rFonts w:ascii="Arial" w:hAnsi="Arial" w:cs="Arial"/>
                <w:szCs w:val="24"/>
                <w:lang w:val="fr-FR"/>
              </w:rPr>
              <w:tab/>
              <w:t>L’élève a été admis, mais il n’y avait pas de place disponible.</w:t>
            </w:r>
          </w:p>
          <w:p w14:paraId="37A31054" w14:textId="23D54FAB" w:rsidR="00844B36" w:rsidRPr="00606392" w:rsidRDefault="00844B36" w:rsidP="00606392">
            <w:pPr>
              <w:ind w:left="360"/>
              <w:jc w:val="both"/>
              <w:rPr>
                <w:rFonts w:ascii="Arial" w:hAnsi="Arial" w:cs="Arial"/>
                <w:szCs w:val="24"/>
                <w:lang w:val="fr-FR"/>
              </w:rPr>
            </w:pPr>
            <w:r w:rsidRPr="00606392">
              <w:rPr>
                <w:rFonts w:ascii="Arial" w:hAnsi="Arial" w:cs="Arial"/>
                <w:szCs w:val="24"/>
                <w:lang w:val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392">
              <w:rPr>
                <w:rFonts w:ascii="Arial" w:hAnsi="Arial" w:cs="Arial"/>
                <w:szCs w:val="24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szCs w:val="24"/>
                <w:lang w:val="de-DE"/>
              </w:rPr>
            </w:r>
            <w:r w:rsidR="00511806">
              <w:rPr>
                <w:rFonts w:ascii="Arial" w:hAnsi="Arial" w:cs="Arial"/>
                <w:szCs w:val="24"/>
                <w:lang w:val="de-DE"/>
              </w:rPr>
              <w:fldChar w:fldCharType="separate"/>
            </w:r>
            <w:r w:rsidRPr="00606392">
              <w:rPr>
                <w:rFonts w:ascii="Arial" w:hAnsi="Arial" w:cs="Arial"/>
                <w:szCs w:val="24"/>
                <w:lang w:val="de-DE"/>
              </w:rPr>
              <w:fldChar w:fldCharType="end"/>
            </w:r>
            <w:r w:rsidRPr="00606392">
              <w:rPr>
                <w:rFonts w:ascii="Arial" w:hAnsi="Arial" w:cs="Arial"/>
                <w:szCs w:val="24"/>
                <w:lang w:val="fr-FR"/>
              </w:rPr>
              <w:tab/>
              <w:t>…</w:t>
            </w:r>
            <w:r w:rsidRPr="00606392">
              <w:rPr>
                <w:rFonts w:ascii="Arial" w:hAnsi="Arial" w:cs="Arial"/>
                <w:szCs w:val="24"/>
                <w:lang w:val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606392">
              <w:rPr>
                <w:rFonts w:ascii="Arial" w:hAnsi="Arial" w:cs="Arial"/>
                <w:szCs w:val="24"/>
                <w:lang w:val="fr-FR"/>
              </w:rPr>
              <w:instrText xml:space="preserve"> FORMTEXT </w:instrText>
            </w:r>
            <w:r w:rsidRPr="00606392">
              <w:rPr>
                <w:rFonts w:ascii="Arial" w:hAnsi="Arial" w:cs="Arial"/>
                <w:szCs w:val="24"/>
                <w:lang w:val="fr-FR"/>
              </w:rPr>
            </w:r>
            <w:r w:rsidRPr="00606392">
              <w:rPr>
                <w:rFonts w:ascii="Arial" w:hAnsi="Arial" w:cs="Arial"/>
                <w:szCs w:val="24"/>
                <w:lang w:val="fr-FR"/>
              </w:rPr>
              <w:fldChar w:fldCharType="separate"/>
            </w:r>
            <w:r w:rsidRPr="00606392">
              <w:rPr>
                <w:rFonts w:ascii="Arial" w:hAnsi="Arial" w:cs="Arial"/>
                <w:noProof/>
                <w:szCs w:val="24"/>
                <w:lang w:val="fr-FR"/>
              </w:rPr>
              <w:t> </w:t>
            </w:r>
            <w:r w:rsidRPr="00606392">
              <w:rPr>
                <w:rFonts w:ascii="Arial" w:hAnsi="Arial" w:cs="Arial"/>
                <w:noProof/>
                <w:szCs w:val="24"/>
                <w:lang w:val="fr-FR"/>
              </w:rPr>
              <w:t> </w:t>
            </w:r>
            <w:r w:rsidRPr="00606392">
              <w:rPr>
                <w:rFonts w:ascii="Arial" w:hAnsi="Arial" w:cs="Arial"/>
                <w:noProof/>
                <w:szCs w:val="24"/>
                <w:lang w:val="fr-FR"/>
              </w:rPr>
              <w:t> </w:t>
            </w:r>
            <w:r w:rsidRPr="00606392">
              <w:rPr>
                <w:rFonts w:ascii="Arial" w:hAnsi="Arial" w:cs="Arial"/>
                <w:noProof/>
                <w:szCs w:val="24"/>
                <w:lang w:val="fr-FR"/>
              </w:rPr>
              <w:t> </w:t>
            </w:r>
            <w:r w:rsidRPr="00606392">
              <w:rPr>
                <w:rFonts w:ascii="Arial" w:hAnsi="Arial" w:cs="Arial"/>
                <w:noProof/>
                <w:szCs w:val="24"/>
                <w:lang w:val="fr-FR"/>
              </w:rPr>
              <w:t> </w:t>
            </w:r>
            <w:r w:rsidRPr="00606392">
              <w:rPr>
                <w:rFonts w:ascii="Arial" w:hAnsi="Arial" w:cs="Arial"/>
                <w:szCs w:val="24"/>
                <w:lang w:val="fr-FR"/>
              </w:rPr>
              <w:fldChar w:fldCharType="end"/>
            </w:r>
          </w:p>
        </w:tc>
      </w:tr>
    </w:tbl>
    <w:p w14:paraId="3FD9042A" w14:textId="77777777" w:rsidR="00844B36" w:rsidRPr="00CB3068" w:rsidRDefault="00844B36" w:rsidP="00844B36">
      <w:pPr>
        <w:jc w:val="both"/>
        <w:rPr>
          <w:rFonts w:asciiTheme="minorHAnsi" w:hAnsiTheme="minorHAnsi"/>
          <w:i/>
          <w:iCs/>
          <w:sz w:val="16"/>
          <w:szCs w:val="16"/>
          <w:lang w:val="fr-FR"/>
        </w:rPr>
      </w:pPr>
    </w:p>
    <w:p w14:paraId="15B3BA21" w14:textId="77777777" w:rsidR="00844B36" w:rsidRPr="00606392" w:rsidRDefault="00844B36" w:rsidP="00844B36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567" w:hanging="283"/>
        <w:rPr>
          <w:rFonts w:ascii="Arial" w:hAnsi="Arial" w:cs="Arial"/>
          <w:b/>
          <w:bCs/>
          <w:sz w:val="28"/>
          <w:lang w:val="fr-FR"/>
        </w:rPr>
      </w:pPr>
      <w:r w:rsidRPr="00606392">
        <w:rPr>
          <w:rFonts w:ascii="Arial" w:hAnsi="Arial" w:cs="Arial"/>
          <w:b/>
          <w:sz w:val="28"/>
        </w:rPr>
        <w:lastRenderedPageBreak/>
        <w:t>Profil</w:t>
      </w:r>
      <w:r w:rsidRPr="00606392">
        <w:rPr>
          <w:rFonts w:ascii="Arial" w:hAnsi="Arial" w:cs="Arial"/>
          <w:b/>
          <w:bCs/>
          <w:sz w:val="28"/>
          <w:lang w:val="fr-FR"/>
        </w:rPr>
        <w:t xml:space="preserve"> académique</w:t>
      </w:r>
    </w:p>
    <w:p w14:paraId="052D4810" w14:textId="77777777" w:rsidR="00844B36" w:rsidRPr="00606392" w:rsidRDefault="00844B36" w:rsidP="00844B36">
      <w:pPr>
        <w:jc w:val="both"/>
        <w:rPr>
          <w:rFonts w:ascii="Arial" w:hAnsi="Arial" w:cs="Arial"/>
          <w:lang w:val="fr-FR"/>
        </w:rPr>
      </w:pPr>
    </w:p>
    <w:p w14:paraId="4935EF6E" w14:textId="77777777" w:rsidR="00844B36" w:rsidRPr="00606392" w:rsidRDefault="00844B36" w:rsidP="00844B36">
      <w:pPr>
        <w:ind w:left="708" w:right="155"/>
        <w:jc w:val="both"/>
        <w:rPr>
          <w:rFonts w:ascii="Arial" w:hAnsi="Arial" w:cs="Arial"/>
          <w:i/>
          <w:iCs/>
          <w:sz w:val="24"/>
          <w:lang w:val="fr-FR"/>
        </w:rPr>
      </w:pPr>
      <w:r w:rsidRPr="00606392">
        <w:rPr>
          <w:rFonts w:ascii="Arial" w:hAnsi="Arial" w:cs="Arial"/>
          <w:i/>
          <w:iCs/>
          <w:sz w:val="24"/>
          <w:lang w:val="fr-FR"/>
        </w:rPr>
        <w:t xml:space="preserve">Remplissez les quatre grilles annexées au présent document. </w:t>
      </w:r>
    </w:p>
    <w:p w14:paraId="578C63B5" w14:textId="77777777" w:rsidR="00844B36" w:rsidRPr="00606392" w:rsidRDefault="00844B36" w:rsidP="00844B36">
      <w:pPr>
        <w:ind w:left="708" w:right="155"/>
        <w:jc w:val="both"/>
        <w:rPr>
          <w:rFonts w:ascii="Arial" w:hAnsi="Arial" w:cs="Arial"/>
          <w:i/>
          <w:iCs/>
          <w:sz w:val="24"/>
          <w:lang w:val="fr-FR"/>
        </w:rPr>
      </w:pPr>
      <w:r w:rsidRPr="00606392">
        <w:rPr>
          <w:rFonts w:ascii="Arial" w:hAnsi="Arial" w:cs="Arial"/>
          <w:i/>
          <w:iCs/>
          <w:sz w:val="24"/>
          <w:lang w:val="fr-FR"/>
        </w:rPr>
        <w:t>Précisez qui a contribué à l’établissement de ce bilan.</w:t>
      </w:r>
    </w:p>
    <w:p w14:paraId="62D3F89E" w14:textId="77777777" w:rsidR="00844B36" w:rsidRPr="00CB3068" w:rsidRDefault="00844B36" w:rsidP="00CB3068">
      <w:pPr>
        <w:spacing w:after="0"/>
        <w:ind w:right="153"/>
        <w:jc w:val="both"/>
        <w:rPr>
          <w:rFonts w:asciiTheme="minorHAnsi" w:hAnsiTheme="minorHAnsi"/>
          <w:i/>
          <w:iCs/>
          <w:lang w:val="fr-F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8"/>
        <w:gridCol w:w="4350"/>
      </w:tblGrid>
      <w:tr w:rsidR="00844B36" w:rsidRPr="00CB3068" w14:paraId="3EAEADE3" w14:textId="77777777" w:rsidTr="00606392">
        <w:trPr>
          <w:trHeight w:val="396"/>
          <w:jc w:val="center"/>
        </w:trPr>
        <w:tc>
          <w:tcPr>
            <w:tcW w:w="5838" w:type="dxa"/>
            <w:vAlign w:val="bottom"/>
          </w:tcPr>
          <w:p w14:paraId="35190059" w14:textId="77777777" w:rsidR="00844B36" w:rsidRPr="00606392" w:rsidRDefault="00844B36" w:rsidP="00844B36">
            <w:pPr>
              <w:spacing w:before="60" w:after="60"/>
              <w:rPr>
                <w:rFonts w:ascii="Arial" w:hAnsi="Arial" w:cs="Arial"/>
                <w:iCs/>
                <w:sz w:val="24"/>
                <w:lang w:val="fr-FR"/>
              </w:rPr>
            </w:pPr>
            <w:r w:rsidRPr="00606392">
              <w:rPr>
                <w:rFonts w:ascii="Arial" w:hAnsi="Arial" w:cs="Arial"/>
                <w:iCs/>
                <w:sz w:val="24"/>
                <w:lang w:val="fr-FR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606392">
              <w:rPr>
                <w:rFonts w:ascii="Arial" w:hAnsi="Arial" w:cs="Arial"/>
                <w:iCs/>
                <w:sz w:val="24"/>
                <w:lang w:val="fr-FR"/>
              </w:rPr>
              <w:instrText xml:space="preserve"> FORMTEXT </w:instrText>
            </w:r>
            <w:r w:rsidRPr="00606392">
              <w:rPr>
                <w:rFonts w:ascii="Arial" w:hAnsi="Arial" w:cs="Arial"/>
                <w:iCs/>
                <w:sz w:val="24"/>
                <w:lang w:val="fr-FR"/>
              </w:rPr>
            </w:r>
            <w:r w:rsidRPr="00606392">
              <w:rPr>
                <w:rFonts w:ascii="Arial" w:hAnsi="Arial" w:cs="Arial"/>
                <w:iCs/>
                <w:sz w:val="24"/>
                <w:lang w:val="fr-FR"/>
              </w:rPr>
              <w:fldChar w:fldCharType="separate"/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sz w:val="24"/>
                <w:lang w:val="fr-FR"/>
              </w:rPr>
              <w:fldChar w:fldCharType="end"/>
            </w:r>
          </w:p>
        </w:tc>
        <w:tc>
          <w:tcPr>
            <w:tcW w:w="4350" w:type="dxa"/>
            <w:vAlign w:val="bottom"/>
          </w:tcPr>
          <w:p w14:paraId="66928022" w14:textId="77777777" w:rsidR="00844B36" w:rsidRPr="00606392" w:rsidRDefault="00844B36" w:rsidP="00844B36">
            <w:pPr>
              <w:spacing w:before="60" w:after="60"/>
              <w:rPr>
                <w:rFonts w:ascii="Arial" w:hAnsi="Arial" w:cs="Arial"/>
                <w:sz w:val="24"/>
                <w:lang w:val="fr-FR"/>
              </w:rPr>
            </w:pPr>
            <w:r w:rsidRPr="00606392">
              <w:rPr>
                <w:rFonts w:ascii="Arial" w:hAnsi="Arial" w:cs="Arial"/>
                <w:sz w:val="24"/>
                <w:lang w:val="fr-FR"/>
              </w:rPr>
              <w:t xml:space="preserve">Enseignante </w:t>
            </w:r>
          </w:p>
        </w:tc>
      </w:tr>
      <w:tr w:rsidR="00844B36" w:rsidRPr="00CB3068" w14:paraId="6D3824EB" w14:textId="77777777" w:rsidTr="00606392">
        <w:trPr>
          <w:trHeight w:val="380"/>
          <w:jc w:val="center"/>
        </w:trPr>
        <w:tc>
          <w:tcPr>
            <w:tcW w:w="5838" w:type="dxa"/>
          </w:tcPr>
          <w:p w14:paraId="4B1E8D74" w14:textId="77777777" w:rsidR="00844B36" w:rsidRPr="00606392" w:rsidRDefault="00844B36" w:rsidP="00844B36">
            <w:pPr>
              <w:rPr>
                <w:rFonts w:ascii="Arial" w:hAnsi="Arial" w:cs="Arial"/>
                <w:sz w:val="24"/>
              </w:rPr>
            </w:pPr>
            <w:r w:rsidRPr="00606392">
              <w:rPr>
                <w:rFonts w:ascii="Arial" w:hAnsi="Arial" w:cs="Arial"/>
                <w:iCs/>
                <w:sz w:val="24"/>
                <w:lang w:val="fr-FR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606392">
              <w:rPr>
                <w:rFonts w:ascii="Arial" w:hAnsi="Arial" w:cs="Arial"/>
                <w:iCs/>
                <w:sz w:val="24"/>
                <w:lang w:val="fr-FR"/>
              </w:rPr>
              <w:instrText xml:space="preserve"> FORMTEXT </w:instrText>
            </w:r>
            <w:r w:rsidRPr="00606392">
              <w:rPr>
                <w:rFonts w:ascii="Arial" w:hAnsi="Arial" w:cs="Arial"/>
                <w:iCs/>
                <w:sz w:val="24"/>
                <w:lang w:val="fr-FR"/>
              </w:rPr>
            </w:r>
            <w:r w:rsidRPr="00606392">
              <w:rPr>
                <w:rFonts w:ascii="Arial" w:hAnsi="Arial" w:cs="Arial"/>
                <w:iCs/>
                <w:sz w:val="24"/>
                <w:lang w:val="fr-FR"/>
              </w:rPr>
              <w:fldChar w:fldCharType="separate"/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sz w:val="24"/>
                <w:lang w:val="fr-FR"/>
              </w:rPr>
              <w:fldChar w:fldCharType="end"/>
            </w:r>
          </w:p>
        </w:tc>
        <w:tc>
          <w:tcPr>
            <w:tcW w:w="4350" w:type="dxa"/>
            <w:vAlign w:val="bottom"/>
          </w:tcPr>
          <w:p w14:paraId="77C0B2DF" w14:textId="77777777" w:rsidR="00844B36" w:rsidRPr="00606392" w:rsidRDefault="00844B36" w:rsidP="00844B36">
            <w:pPr>
              <w:spacing w:before="60" w:after="60"/>
              <w:rPr>
                <w:rFonts w:ascii="Arial" w:hAnsi="Arial" w:cs="Arial"/>
                <w:sz w:val="24"/>
                <w:lang w:val="fr-FR"/>
              </w:rPr>
            </w:pPr>
            <w:r w:rsidRPr="00606392">
              <w:rPr>
                <w:rFonts w:ascii="Arial" w:hAnsi="Arial" w:cs="Arial"/>
                <w:sz w:val="24"/>
                <w:lang w:val="fr-FR"/>
              </w:rPr>
              <w:t>Orthopédagogue</w:t>
            </w:r>
          </w:p>
        </w:tc>
      </w:tr>
      <w:tr w:rsidR="00844B36" w:rsidRPr="00CB3068" w14:paraId="5BC539DE" w14:textId="77777777" w:rsidTr="00606392">
        <w:trPr>
          <w:trHeight w:val="380"/>
          <w:jc w:val="center"/>
        </w:trPr>
        <w:tc>
          <w:tcPr>
            <w:tcW w:w="5838" w:type="dxa"/>
          </w:tcPr>
          <w:p w14:paraId="38D2A74C" w14:textId="77777777" w:rsidR="00844B36" w:rsidRPr="00606392" w:rsidRDefault="00844B36" w:rsidP="00844B36">
            <w:pPr>
              <w:rPr>
                <w:rFonts w:ascii="Arial" w:hAnsi="Arial" w:cs="Arial"/>
                <w:sz w:val="24"/>
              </w:rPr>
            </w:pPr>
            <w:r w:rsidRPr="00606392">
              <w:rPr>
                <w:rFonts w:ascii="Arial" w:hAnsi="Arial" w:cs="Arial"/>
                <w:iCs/>
                <w:sz w:val="24"/>
                <w:lang w:val="fr-FR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606392">
              <w:rPr>
                <w:rFonts w:ascii="Arial" w:hAnsi="Arial" w:cs="Arial"/>
                <w:iCs/>
                <w:sz w:val="24"/>
                <w:lang w:val="fr-FR"/>
              </w:rPr>
              <w:instrText xml:space="preserve"> FORMTEXT </w:instrText>
            </w:r>
            <w:r w:rsidRPr="00606392">
              <w:rPr>
                <w:rFonts w:ascii="Arial" w:hAnsi="Arial" w:cs="Arial"/>
                <w:iCs/>
                <w:sz w:val="24"/>
                <w:lang w:val="fr-FR"/>
              </w:rPr>
            </w:r>
            <w:r w:rsidRPr="00606392">
              <w:rPr>
                <w:rFonts w:ascii="Arial" w:hAnsi="Arial" w:cs="Arial"/>
                <w:iCs/>
                <w:sz w:val="24"/>
                <w:lang w:val="fr-FR"/>
              </w:rPr>
              <w:fldChar w:fldCharType="separate"/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sz w:val="24"/>
                <w:lang w:val="fr-FR"/>
              </w:rPr>
              <w:fldChar w:fldCharType="end"/>
            </w:r>
          </w:p>
        </w:tc>
        <w:tc>
          <w:tcPr>
            <w:tcW w:w="4350" w:type="dxa"/>
            <w:vAlign w:val="bottom"/>
          </w:tcPr>
          <w:p w14:paraId="019E3B87" w14:textId="3BB02352" w:rsidR="00844B36" w:rsidRPr="00606392" w:rsidRDefault="00844B36" w:rsidP="00844B36">
            <w:pPr>
              <w:spacing w:before="60" w:after="60"/>
              <w:rPr>
                <w:rFonts w:ascii="Arial" w:hAnsi="Arial" w:cs="Arial"/>
                <w:sz w:val="24"/>
                <w:lang w:val="fr-FR"/>
              </w:rPr>
            </w:pPr>
            <w:r w:rsidRPr="00606392">
              <w:rPr>
                <w:rFonts w:ascii="Arial" w:hAnsi="Arial" w:cs="Arial"/>
                <w:sz w:val="24"/>
                <w:lang w:val="fr-FR"/>
              </w:rPr>
              <w:t>Psychologue</w:t>
            </w:r>
            <w:r w:rsidR="00A35942" w:rsidRPr="00606392">
              <w:rPr>
                <w:rFonts w:ascii="Arial" w:hAnsi="Arial" w:cs="Arial"/>
                <w:sz w:val="24"/>
                <w:lang w:val="fr-FR"/>
              </w:rPr>
              <w:t xml:space="preserve"> ou autre professionnel</w:t>
            </w:r>
          </w:p>
        </w:tc>
      </w:tr>
      <w:tr w:rsidR="00844B36" w:rsidRPr="00CB3068" w14:paraId="112E81CC" w14:textId="77777777" w:rsidTr="00606392">
        <w:trPr>
          <w:trHeight w:val="650"/>
          <w:jc w:val="center"/>
        </w:trPr>
        <w:tc>
          <w:tcPr>
            <w:tcW w:w="5838" w:type="dxa"/>
          </w:tcPr>
          <w:p w14:paraId="637F4319" w14:textId="77777777" w:rsidR="00844B36" w:rsidRPr="00606392" w:rsidRDefault="00844B36" w:rsidP="00844B36">
            <w:pPr>
              <w:rPr>
                <w:rFonts w:ascii="Arial" w:hAnsi="Arial" w:cs="Arial"/>
                <w:iCs/>
                <w:sz w:val="24"/>
                <w:lang w:val="fr-FR"/>
              </w:rPr>
            </w:pPr>
            <w:r w:rsidRPr="00606392">
              <w:rPr>
                <w:rFonts w:ascii="Arial" w:hAnsi="Arial" w:cs="Arial"/>
                <w:iCs/>
                <w:sz w:val="24"/>
                <w:lang w:val="fr-FR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606392">
              <w:rPr>
                <w:rFonts w:ascii="Arial" w:hAnsi="Arial" w:cs="Arial"/>
                <w:iCs/>
                <w:sz w:val="24"/>
                <w:lang w:val="fr-FR"/>
              </w:rPr>
              <w:instrText xml:space="preserve"> FORMTEXT </w:instrText>
            </w:r>
            <w:r w:rsidRPr="00606392">
              <w:rPr>
                <w:rFonts w:ascii="Arial" w:hAnsi="Arial" w:cs="Arial"/>
                <w:iCs/>
                <w:sz w:val="24"/>
                <w:lang w:val="fr-FR"/>
              </w:rPr>
            </w:r>
            <w:r w:rsidRPr="00606392">
              <w:rPr>
                <w:rFonts w:ascii="Arial" w:hAnsi="Arial" w:cs="Arial"/>
                <w:iCs/>
                <w:sz w:val="24"/>
                <w:lang w:val="fr-FR"/>
              </w:rPr>
              <w:fldChar w:fldCharType="separate"/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noProof/>
                <w:sz w:val="24"/>
                <w:lang w:val="fr-FR"/>
              </w:rPr>
              <w:t> </w:t>
            </w:r>
            <w:r w:rsidRPr="00606392">
              <w:rPr>
                <w:rFonts w:ascii="Arial" w:hAnsi="Arial" w:cs="Arial"/>
                <w:iCs/>
                <w:sz w:val="24"/>
                <w:lang w:val="fr-FR"/>
              </w:rPr>
              <w:fldChar w:fldCharType="end"/>
            </w:r>
          </w:p>
        </w:tc>
        <w:tc>
          <w:tcPr>
            <w:tcW w:w="4350" w:type="dxa"/>
            <w:vAlign w:val="bottom"/>
          </w:tcPr>
          <w:p w14:paraId="267A9644" w14:textId="77777777" w:rsidR="00844B36" w:rsidRPr="00606392" w:rsidRDefault="00844B36" w:rsidP="00844B36">
            <w:pPr>
              <w:spacing w:before="60" w:after="60"/>
              <w:rPr>
                <w:rFonts w:ascii="Arial" w:hAnsi="Arial" w:cs="Arial"/>
                <w:sz w:val="24"/>
                <w:lang w:val="fr-FR"/>
              </w:rPr>
            </w:pPr>
            <w:r w:rsidRPr="00606392">
              <w:rPr>
                <w:rFonts w:ascii="Arial" w:hAnsi="Arial" w:cs="Arial"/>
                <w:sz w:val="24"/>
                <w:lang w:val="fr-FR"/>
              </w:rPr>
              <w:t>Technicienne en éducation spécialisée</w:t>
            </w:r>
          </w:p>
        </w:tc>
      </w:tr>
    </w:tbl>
    <w:p w14:paraId="2780AF0D" w14:textId="77777777" w:rsidR="00844B36" w:rsidRPr="00CB3068" w:rsidRDefault="00844B36" w:rsidP="00844B36">
      <w:pPr>
        <w:jc w:val="both"/>
        <w:rPr>
          <w:rFonts w:asciiTheme="minorHAnsi" w:hAnsiTheme="minorHAnsi"/>
          <w:i/>
          <w:iCs/>
          <w:lang w:val="fr-FR"/>
        </w:rPr>
      </w:pPr>
    </w:p>
    <w:p w14:paraId="46FC4A0D" w14:textId="77777777" w:rsidR="00844B36" w:rsidRPr="00CB3068" w:rsidRDefault="00844B36" w:rsidP="00844B36">
      <w:pPr>
        <w:jc w:val="both"/>
        <w:rPr>
          <w:rFonts w:asciiTheme="minorHAnsi" w:hAnsiTheme="minorHAnsi"/>
          <w:i/>
          <w:iCs/>
          <w:lang w:val="fr-FR"/>
        </w:rPr>
      </w:pPr>
    </w:p>
    <w:p w14:paraId="78FAE45A" w14:textId="77777777" w:rsidR="00844B36" w:rsidRPr="00606392" w:rsidRDefault="00844B36" w:rsidP="00844B36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294"/>
        <w:rPr>
          <w:rFonts w:ascii="Arial" w:hAnsi="Arial" w:cs="Arial"/>
          <w:b/>
          <w:bCs/>
          <w:sz w:val="28"/>
          <w:lang w:val="fr-FR"/>
        </w:rPr>
      </w:pPr>
      <w:r w:rsidRPr="00606392">
        <w:rPr>
          <w:rFonts w:ascii="Arial" w:hAnsi="Arial" w:cs="Arial"/>
          <w:b/>
          <w:bCs/>
          <w:sz w:val="28"/>
          <w:lang w:val="fr-FR"/>
        </w:rPr>
        <w:t>Caractéristiques de l’élève</w:t>
      </w:r>
    </w:p>
    <w:p w14:paraId="4DC2ECC6" w14:textId="77777777" w:rsidR="00844B36" w:rsidRPr="00606392" w:rsidRDefault="00844B36" w:rsidP="00CB3068">
      <w:pPr>
        <w:spacing w:after="0"/>
        <w:jc w:val="both"/>
        <w:rPr>
          <w:rFonts w:ascii="Arial" w:hAnsi="Arial" w:cs="Arial"/>
          <w:sz w:val="20"/>
          <w:lang w:val="fr-FR"/>
        </w:rPr>
      </w:pPr>
    </w:p>
    <w:p w14:paraId="4EFFCB06" w14:textId="77777777" w:rsidR="00844B36" w:rsidRPr="00606392" w:rsidRDefault="00844B36" w:rsidP="00844B36">
      <w:pPr>
        <w:ind w:left="284" w:right="153" w:firstLine="424"/>
        <w:jc w:val="both"/>
        <w:rPr>
          <w:rFonts w:ascii="Arial" w:hAnsi="Arial" w:cs="Arial"/>
          <w:i/>
          <w:iCs/>
          <w:lang w:val="fr-FR"/>
        </w:rPr>
      </w:pPr>
      <w:r w:rsidRPr="00606392">
        <w:rPr>
          <w:rFonts w:ascii="Arial" w:hAnsi="Arial" w:cs="Arial"/>
          <w:i/>
          <w:iCs/>
          <w:lang w:val="fr-FR"/>
        </w:rPr>
        <w:t>Appuyez vos propos en donnant des exemples ou en précisant des manifestations observées.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496"/>
      </w:tblGrid>
      <w:tr w:rsidR="00844B36" w:rsidRPr="00CB3068" w14:paraId="1C7BDBFB" w14:textId="77777777" w:rsidTr="00844B36">
        <w:trPr>
          <w:cantSplit/>
          <w:trHeight w:val="1077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8E2B6E" w14:textId="77777777" w:rsidR="00844B36" w:rsidRPr="00606392" w:rsidRDefault="00844B36" w:rsidP="00844B36">
            <w:pPr>
              <w:jc w:val="center"/>
              <w:rPr>
                <w:rFonts w:ascii="Arial" w:hAnsi="Arial" w:cs="Arial"/>
                <w:lang w:val="fr-FR"/>
              </w:rPr>
            </w:pPr>
            <w:r w:rsidRPr="00606392">
              <w:rPr>
                <w:rFonts w:ascii="Arial" w:hAnsi="Arial" w:cs="Arial"/>
                <w:lang w:val="fr-FR"/>
              </w:rPr>
              <w:t>Motivation (engagement et persévérance)</w:t>
            </w:r>
          </w:p>
        </w:tc>
        <w:tc>
          <w:tcPr>
            <w:tcW w:w="7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796693" w14:textId="77777777" w:rsidR="00844B36" w:rsidRPr="00CB3068" w:rsidRDefault="00844B36" w:rsidP="00844B36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844B36" w:rsidRPr="00CB3068" w14:paraId="7B4BBEC7" w14:textId="77777777" w:rsidTr="00844B36">
        <w:trPr>
          <w:cantSplit/>
          <w:trHeight w:val="1077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71BC65" w14:textId="6E1DFAFA" w:rsidR="00844B36" w:rsidRPr="00606392" w:rsidRDefault="00844B36" w:rsidP="00844B36">
            <w:pPr>
              <w:jc w:val="center"/>
              <w:rPr>
                <w:rFonts w:ascii="Arial" w:hAnsi="Arial" w:cs="Arial"/>
                <w:lang w:val="fr-FR"/>
              </w:rPr>
            </w:pPr>
            <w:r w:rsidRPr="00606392">
              <w:rPr>
                <w:rFonts w:ascii="Arial" w:hAnsi="Arial" w:cs="Arial"/>
                <w:lang w:val="fr-FR"/>
              </w:rPr>
              <w:t>Atten</w:t>
            </w:r>
            <w:r w:rsidR="0012644D" w:rsidRPr="00606392">
              <w:rPr>
                <w:rFonts w:ascii="Arial" w:hAnsi="Arial" w:cs="Arial"/>
                <w:lang w:val="fr-FR"/>
              </w:rPr>
              <w:t>tion</w:t>
            </w:r>
            <w:r w:rsidRPr="00606392">
              <w:rPr>
                <w:rFonts w:ascii="Arial" w:hAnsi="Arial" w:cs="Arial"/>
                <w:lang w:val="fr-FR"/>
              </w:rPr>
              <w:t>/</w:t>
            </w:r>
          </w:p>
          <w:p w14:paraId="7820D04F" w14:textId="0496531D" w:rsidR="00844B36" w:rsidRPr="00606392" w:rsidRDefault="0012644D" w:rsidP="00844B36">
            <w:pPr>
              <w:jc w:val="center"/>
              <w:rPr>
                <w:rFonts w:ascii="Arial" w:hAnsi="Arial" w:cs="Arial"/>
                <w:lang w:val="fr-FR"/>
              </w:rPr>
            </w:pPr>
            <w:r w:rsidRPr="00606392">
              <w:rPr>
                <w:rFonts w:ascii="Arial" w:hAnsi="Arial" w:cs="Arial"/>
                <w:lang w:val="fr-FR"/>
              </w:rPr>
              <w:t>C</w:t>
            </w:r>
            <w:r w:rsidR="00844B36" w:rsidRPr="00606392">
              <w:rPr>
                <w:rFonts w:ascii="Arial" w:hAnsi="Arial" w:cs="Arial"/>
                <w:lang w:val="fr-FR"/>
              </w:rPr>
              <w:t>oncentration</w:t>
            </w:r>
          </w:p>
        </w:tc>
        <w:tc>
          <w:tcPr>
            <w:tcW w:w="7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F40E89" w14:textId="77777777" w:rsidR="00844B36" w:rsidRPr="00CB3068" w:rsidRDefault="00844B36" w:rsidP="00844B36">
            <w:pPr>
              <w:jc w:val="both"/>
              <w:rPr>
                <w:rFonts w:asciiTheme="minorHAnsi" w:hAnsiTheme="minorHAnsi"/>
                <w:lang w:val="fr-FR"/>
              </w:rPr>
            </w:pPr>
            <w:r w:rsidRPr="00CB3068">
              <w:rPr>
                <w:rFonts w:asciiTheme="minorHAnsi" w:hAnsiTheme="minorHAnsi"/>
                <w:lang w:val="fr-FR"/>
              </w:rPr>
              <w:t xml:space="preserve"> </w:t>
            </w:r>
          </w:p>
        </w:tc>
      </w:tr>
      <w:tr w:rsidR="00844B36" w:rsidRPr="00CB3068" w14:paraId="3466CE78" w14:textId="77777777" w:rsidTr="00844B36">
        <w:trPr>
          <w:cantSplit/>
          <w:trHeight w:val="1077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2A4CA" w14:textId="77777777" w:rsidR="00844B36" w:rsidRPr="00606392" w:rsidRDefault="00844B36" w:rsidP="00844B36">
            <w:pPr>
              <w:jc w:val="center"/>
              <w:rPr>
                <w:rFonts w:ascii="Arial" w:hAnsi="Arial" w:cs="Arial"/>
                <w:lang w:val="fr-FR"/>
              </w:rPr>
            </w:pPr>
            <w:r w:rsidRPr="00606392">
              <w:rPr>
                <w:rFonts w:ascii="Arial" w:hAnsi="Arial" w:cs="Arial"/>
                <w:lang w:val="fr-FR"/>
              </w:rPr>
              <w:t>Planification/</w:t>
            </w:r>
          </w:p>
          <w:p w14:paraId="60076D0F" w14:textId="67BD525F" w:rsidR="00844B36" w:rsidRPr="00606392" w:rsidRDefault="0012644D" w:rsidP="00844B36">
            <w:pPr>
              <w:jc w:val="center"/>
              <w:rPr>
                <w:rFonts w:ascii="Arial" w:hAnsi="Arial" w:cs="Arial"/>
                <w:lang w:val="fr-FR"/>
              </w:rPr>
            </w:pPr>
            <w:r w:rsidRPr="00606392">
              <w:rPr>
                <w:rFonts w:ascii="Arial" w:hAnsi="Arial" w:cs="Arial"/>
                <w:lang w:val="fr-FR"/>
              </w:rPr>
              <w:t>O</w:t>
            </w:r>
            <w:r w:rsidR="00844B36" w:rsidRPr="00606392">
              <w:rPr>
                <w:rFonts w:ascii="Arial" w:hAnsi="Arial" w:cs="Arial"/>
                <w:lang w:val="fr-FR"/>
              </w:rPr>
              <w:t>rganisation</w:t>
            </w:r>
          </w:p>
        </w:tc>
        <w:tc>
          <w:tcPr>
            <w:tcW w:w="7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8DEACE" w14:textId="77777777" w:rsidR="00844B36" w:rsidRPr="00CB3068" w:rsidRDefault="00844B36" w:rsidP="00844B36">
            <w:pPr>
              <w:jc w:val="both"/>
              <w:rPr>
                <w:rFonts w:asciiTheme="minorHAnsi" w:hAnsiTheme="minorHAnsi"/>
                <w:lang w:val="fr-FR"/>
              </w:rPr>
            </w:pPr>
            <w:r w:rsidRPr="00CB3068">
              <w:rPr>
                <w:rFonts w:asciiTheme="minorHAnsi" w:hAnsiTheme="minorHAnsi"/>
                <w:lang w:val="fr-FR"/>
              </w:rPr>
              <w:t xml:space="preserve"> </w:t>
            </w:r>
          </w:p>
        </w:tc>
      </w:tr>
      <w:tr w:rsidR="00844B36" w:rsidRPr="00CB3068" w14:paraId="7E20EA25" w14:textId="77777777" w:rsidTr="00844B36">
        <w:trPr>
          <w:cantSplit/>
          <w:trHeight w:val="1077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7DC883" w14:textId="77777777" w:rsidR="00844B36" w:rsidRPr="00606392" w:rsidRDefault="00844B36" w:rsidP="00844B36">
            <w:pPr>
              <w:jc w:val="center"/>
              <w:rPr>
                <w:rFonts w:ascii="Arial" w:hAnsi="Arial" w:cs="Arial"/>
                <w:lang w:val="fr-FR"/>
              </w:rPr>
            </w:pPr>
            <w:r w:rsidRPr="00606392">
              <w:rPr>
                <w:rFonts w:ascii="Arial" w:hAnsi="Arial" w:cs="Arial"/>
                <w:lang w:val="fr-FR"/>
              </w:rPr>
              <w:t>Capacité d’adaptation</w:t>
            </w:r>
          </w:p>
        </w:tc>
        <w:tc>
          <w:tcPr>
            <w:tcW w:w="7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297C67" w14:textId="77777777" w:rsidR="00844B36" w:rsidRPr="00CB3068" w:rsidRDefault="00844B36" w:rsidP="00844B36">
            <w:pPr>
              <w:jc w:val="both"/>
              <w:rPr>
                <w:rFonts w:asciiTheme="minorHAnsi" w:hAnsiTheme="minorHAnsi"/>
                <w:lang w:val="fr-FR"/>
              </w:rPr>
            </w:pPr>
          </w:p>
        </w:tc>
      </w:tr>
      <w:tr w:rsidR="00795680" w:rsidRPr="00CB3068" w14:paraId="30105F0C" w14:textId="77777777" w:rsidTr="00844B36">
        <w:trPr>
          <w:cantSplit/>
          <w:trHeight w:val="1077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B88B7C" w14:textId="76E79603" w:rsidR="00795680" w:rsidRPr="00606392" w:rsidRDefault="00795680" w:rsidP="00844B36">
            <w:pPr>
              <w:jc w:val="center"/>
              <w:rPr>
                <w:rFonts w:ascii="Arial" w:hAnsi="Arial" w:cs="Arial"/>
                <w:color w:val="FF0000"/>
                <w:highlight w:val="yellow"/>
                <w:lang w:val="fr-FR"/>
              </w:rPr>
            </w:pPr>
            <w:r w:rsidRPr="00606392">
              <w:rPr>
                <w:rFonts w:ascii="Arial" w:hAnsi="Arial" w:cs="Arial"/>
                <w:lang w:val="fr-FR"/>
              </w:rPr>
              <w:t>Autonomie</w:t>
            </w:r>
          </w:p>
        </w:tc>
        <w:tc>
          <w:tcPr>
            <w:tcW w:w="7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CBE4AC" w14:textId="77777777" w:rsidR="00795680" w:rsidRPr="00795680" w:rsidRDefault="00795680" w:rsidP="00844B36">
            <w:pPr>
              <w:jc w:val="both"/>
              <w:rPr>
                <w:rFonts w:asciiTheme="minorHAnsi" w:hAnsiTheme="minorHAnsi"/>
                <w:highlight w:val="yellow"/>
                <w:lang w:val="fr-FR"/>
              </w:rPr>
            </w:pPr>
          </w:p>
        </w:tc>
      </w:tr>
      <w:tr w:rsidR="00844B36" w:rsidRPr="00CB3068" w14:paraId="2AC167D6" w14:textId="77777777" w:rsidTr="00844B36">
        <w:trPr>
          <w:cantSplit/>
          <w:trHeight w:val="1077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4733E5" w14:textId="77777777" w:rsidR="00844B36" w:rsidRPr="00606392" w:rsidRDefault="00844B36" w:rsidP="00844B36">
            <w:pPr>
              <w:jc w:val="center"/>
              <w:rPr>
                <w:rFonts w:ascii="Arial" w:hAnsi="Arial" w:cs="Arial"/>
                <w:lang w:val="fr-FR"/>
              </w:rPr>
            </w:pPr>
            <w:r w:rsidRPr="00606392">
              <w:rPr>
                <w:rFonts w:ascii="Arial" w:hAnsi="Arial" w:cs="Arial"/>
                <w:lang w:val="fr-FR"/>
              </w:rPr>
              <w:t>Réactions de l’élève face à ses difficultés</w:t>
            </w:r>
          </w:p>
        </w:tc>
        <w:tc>
          <w:tcPr>
            <w:tcW w:w="7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AC6FC9" w14:textId="77777777" w:rsidR="00844B36" w:rsidRPr="00CB3068" w:rsidRDefault="00844B36" w:rsidP="00844B36">
            <w:pPr>
              <w:jc w:val="both"/>
              <w:rPr>
                <w:rFonts w:asciiTheme="minorHAnsi" w:hAnsiTheme="minorHAnsi"/>
                <w:lang w:val="fr-FR"/>
              </w:rPr>
            </w:pPr>
            <w:r w:rsidRPr="00CB3068">
              <w:rPr>
                <w:rFonts w:asciiTheme="minorHAnsi" w:hAnsiTheme="minorHAnsi"/>
                <w:lang w:val="fr-FR"/>
              </w:rPr>
              <w:t xml:space="preserve"> </w:t>
            </w:r>
          </w:p>
        </w:tc>
      </w:tr>
    </w:tbl>
    <w:p w14:paraId="048740F3" w14:textId="77777777" w:rsidR="00844B36" w:rsidRPr="00CB3068" w:rsidRDefault="00844B36" w:rsidP="00844B36">
      <w:pPr>
        <w:jc w:val="both"/>
        <w:rPr>
          <w:rFonts w:asciiTheme="minorHAnsi" w:hAnsiTheme="minorHAnsi"/>
          <w:b/>
          <w:bCs/>
          <w:sz w:val="28"/>
          <w:lang w:val="fr-FR"/>
        </w:rPr>
      </w:pPr>
    </w:p>
    <w:p w14:paraId="51371A77" w14:textId="09EC92F4" w:rsidR="0012644D" w:rsidRDefault="0012644D">
      <w:pPr>
        <w:spacing w:line="240" w:lineRule="auto"/>
        <w:rPr>
          <w:rFonts w:asciiTheme="minorHAnsi" w:hAnsiTheme="minorHAnsi"/>
          <w:b/>
          <w:bCs/>
          <w:sz w:val="28"/>
          <w:lang w:val="fr-FR"/>
        </w:rPr>
      </w:pPr>
      <w:r>
        <w:rPr>
          <w:rFonts w:asciiTheme="minorHAnsi" w:hAnsiTheme="minorHAnsi"/>
          <w:b/>
          <w:bCs/>
          <w:sz w:val="28"/>
          <w:lang w:val="fr-FR"/>
        </w:rPr>
        <w:br w:type="page"/>
      </w:r>
    </w:p>
    <w:p w14:paraId="53CE5622" w14:textId="77777777" w:rsidR="00844B36" w:rsidRPr="00CB3068" w:rsidRDefault="00844B36" w:rsidP="00844B36">
      <w:pPr>
        <w:jc w:val="both"/>
        <w:rPr>
          <w:rFonts w:asciiTheme="minorHAnsi" w:hAnsiTheme="minorHAnsi"/>
          <w:b/>
          <w:bCs/>
          <w:sz w:val="28"/>
          <w:lang w:val="fr-FR"/>
        </w:rPr>
      </w:pPr>
    </w:p>
    <w:p w14:paraId="37E4B614" w14:textId="77777777" w:rsidR="00844B36" w:rsidRPr="00606392" w:rsidRDefault="00844B36" w:rsidP="00844B36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294"/>
        <w:rPr>
          <w:rFonts w:ascii="Arial" w:hAnsi="Arial" w:cs="Arial"/>
          <w:b/>
          <w:bCs/>
          <w:sz w:val="28"/>
          <w:lang w:val="fr-FR"/>
        </w:rPr>
      </w:pPr>
      <w:r w:rsidRPr="00606392">
        <w:rPr>
          <w:rFonts w:ascii="Arial" w:hAnsi="Arial" w:cs="Arial"/>
          <w:b/>
          <w:bCs/>
          <w:sz w:val="28"/>
          <w:lang w:val="fr-FR"/>
        </w:rPr>
        <w:t>Bilan comportemental</w:t>
      </w:r>
    </w:p>
    <w:p w14:paraId="732434A0" w14:textId="77777777" w:rsidR="00844B36" w:rsidRPr="00606392" w:rsidRDefault="00844B36" w:rsidP="00844B36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496"/>
      </w:tblGrid>
      <w:tr w:rsidR="00844B36" w:rsidRPr="00606392" w14:paraId="5F9B21E4" w14:textId="77777777" w:rsidTr="5DDEB91D">
        <w:trPr>
          <w:cantSplit/>
          <w:trHeight w:val="1077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348280" w14:textId="77777777" w:rsidR="00844B36" w:rsidRPr="00606392" w:rsidRDefault="00844B36" w:rsidP="00844B36">
            <w:pPr>
              <w:jc w:val="center"/>
              <w:rPr>
                <w:rFonts w:ascii="Arial" w:hAnsi="Arial" w:cs="Arial"/>
                <w:lang w:val="fr-FR"/>
              </w:rPr>
            </w:pPr>
            <w:r w:rsidRPr="00606392">
              <w:rPr>
                <w:rFonts w:ascii="Arial" w:hAnsi="Arial" w:cs="Arial"/>
                <w:lang w:val="fr-FR"/>
              </w:rPr>
              <w:t>Relation</w:t>
            </w:r>
          </w:p>
          <w:p w14:paraId="6805A260" w14:textId="77777777" w:rsidR="00844B36" w:rsidRPr="00606392" w:rsidRDefault="00844B36" w:rsidP="00844B36">
            <w:pPr>
              <w:jc w:val="center"/>
              <w:rPr>
                <w:rFonts w:ascii="Arial" w:hAnsi="Arial" w:cs="Arial"/>
                <w:lang w:val="fr-FR"/>
              </w:rPr>
            </w:pPr>
            <w:proofErr w:type="gramStart"/>
            <w:r w:rsidRPr="00606392">
              <w:rPr>
                <w:rFonts w:ascii="Arial" w:hAnsi="Arial" w:cs="Arial"/>
                <w:lang w:val="fr-FR"/>
              </w:rPr>
              <w:t>avec</w:t>
            </w:r>
            <w:proofErr w:type="gramEnd"/>
            <w:r w:rsidRPr="00606392">
              <w:rPr>
                <w:rFonts w:ascii="Arial" w:hAnsi="Arial" w:cs="Arial"/>
                <w:lang w:val="fr-FR"/>
              </w:rPr>
              <w:t xml:space="preserve"> les pairs</w:t>
            </w:r>
          </w:p>
        </w:tc>
        <w:tc>
          <w:tcPr>
            <w:tcW w:w="7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8BB07" w14:textId="77777777" w:rsidR="00844B36" w:rsidRPr="00606392" w:rsidRDefault="00844B36" w:rsidP="00844B36">
            <w:pPr>
              <w:jc w:val="both"/>
              <w:rPr>
                <w:rFonts w:ascii="Arial" w:hAnsi="Arial" w:cs="Arial"/>
                <w:i/>
                <w:lang w:val="fr-FR"/>
              </w:rPr>
            </w:pPr>
          </w:p>
        </w:tc>
      </w:tr>
      <w:tr w:rsidR="00844B36" w:rsidRPr="00606392" w14:paraId="12C373DE" w14:textId="77777777" w:rsidTr="5DDEB91D">
        <w:trPr>
          <w:cantSplit/>
          <w:trHeight w:val="1077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9AB39A" w14:textId="77777777" w:rsidR="00844B36" w:rsidRPr="00606392" w:rsidRDefault="00844B36" w:rsidP="00844B36">
            <w:pPr>
              <w:jc w:val="center"/>
              <w:rPr>
                <w:rFonts w:ascii="Arial" w:hAnsi="Arial" w:cs="Arial"/>
                <w:lang w:val="fr-FR"/>
              </w:rPr>
            </w:pPr>
            <w:r w:rsidRPr="00606392">
              <w:rPr>
                <w:rFonts w:ascii="Arial" w:hAnsi="Arial" w:cs="Arial"/>
                <w:lang w:val="fr-FR"/>
              </w:rPr>
              <w:t>Relation</w:t>
            </w:r>
          </w:p>
          <w:p w14:paraId="7B22AEC9" w14:textId="77777777" w:rsidR="00844B36" w:rsidRPr="00606392" w:rsidRDefault="00844B36" w:rsidP="00844B36">
            <w:pPr>
              <w:jc w:val="center"/>
              <w:rPr>
                <w:rFonts w:ascii="Arial" w:hAnsi="Arial" w:cs="Arial"/>
                <w:lang w:val="fr-FR"/>
              </w:rPr>
            </w:pPr>
            <w:proofErr w:type="gramStart"/>
            <w:r w:rsidRPr="00606392">
              <w:rPr>
                <w:rFonts w:ascii="Arial" w:hAnsi="Arial" w:cs="Arial"/>
                <w:lang w:val="fr-FR"/>
              </w:rPr>
              <w:t>avec</w:t>
            </w:r>
            <w:proofErr w:type="gramEnd"/>
            <w:r w:rsidRPr="00606392">
              <w:rPr>
                <w:rFonts w:ascii="Arial" w:hAnsi="Arial" w:cs="Arial"/>
                <w:lang w:val="fr-FR"/>
              </w:rPr>
              <w:t xml:space="preserve"> l’adulte</w:t>
            </w:r>
          </w:p>
        </w:tc>
        <w:tc>
          <w:tcPr>
            <w:tcW w:w="7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6AC6DA" w14:textId="77777777" w:rsidR="00844B36" w:rsidRPr="00606392" w:rsidRDefault="00844B36" w:rsidP="00844B36">
            <w:pPr>
              <w:jc w:val="both"/>
              <w:rPr>
                <w:rFonts w:ascii="Arial" w:hAnsi="Arial" w:cs="Arial"/>
                <w:i/>
                <w:lang w:val="fr-FR"/>
              </w:rPr>
            </w:pPr>
          </w:p>
        </w:tc>
      </w:tr>
      <w:tr w:rsidR="00844B36" w:rsidRPr="00606392" w14:paraId="3869CB98" w14:textId="77777777" w:rsidTr="5DDEB91D">
        <w:trPr>
          <w:cantSplit/>
          <w:trHeight w:val="1077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AA0BEF" w14:textId="5B000BAD" w:rsidR="00844B36" w:rsidRPr="00606392" w:rsidRDefault="5DDEB91D" w:rsidP="0012644D">
            <w:pPr>
              <w:jc w:val="center"/>
              <w:rPr>
                <w:rFonts w:ascii="Arial" w:hAnsi="Arial" w:cs="Arial"/>
                <w:lang w:val="fr-FR"/>
              </w:rPr>
            </w:pPr>
            <w:r w:rsidRPr="00606392">
              <w:rPr>
                <w:rFonts w:ascii="Arial" w:hAnsi="Arial" w:cs="Arial"/>
                <w:lang w:val="fr-FR"/>
              </w:rPr>
              <w:t>Attitude et</w:t>
            </w:r>
          </w:p>
          <w:p w14:paraId="08A2B389" w14:textId="6206F37D" w:rsidR="00844B36" w:rsidRPr="00606392" w:rsidRDefault="0012644D" w:rsidP="0012644D">
            <w:pPr>
              <w:jc w:val="center"/>
              <w:rPr>
                <w:rFonts w:ascii="Arial" w:hAnsi="Arial" w:cs="Arial"/>
                <w:lang w:val="fr-FR"/>
              </w:rPr>
            </w:pPr>
            <w:proofErr w:type="gramStart"/>
            <w:r w:rsidRPr="00606392">
              <w:rPr>
                <w:rFonts w:ascii="Arial" w:hAnsi="Arial" w:cs="Arial"/>
                <w:lang w:val="fr-FR"/>
              </w:rPr>
              <w:t>comportements</w:t>
            </w:r>
            <w:proofErr w:type="gramEnd"/>
          </w:p>
          <w:p w14:paraId="55856ADA" w14:textId="77777777" w:rsidR="00844B36" w:rsidRPr="00606392" w:rsidRDefault="00844B36" w:rsidP="0012644D">
            <w:pPr>
              <w:jc w:val="center"/>
              <w:rPr>
                <w:rFonts w:ascii="Arial" w:hAnsi="Arial" w:cs="Arial"/>
                <w:lang w:val="fr-FR"/>
              </w:rPr>
            </w:pPr>
            <w:proofErr w:type="gramStart"/>
            <w:r w:rsidRPr="00606392">
              <w:rPr>
                <w:rFonts w:ascii="Arial" w:hAnsi="Arial" w:cs="Arial"/>
                <w:lang w:val="fr-FR"/>
              </w:rPr>
              <w:t>en</w:t>
            </w:r>
            <w:proofErr w:type="gramEnd"/>
            <w:r w:rsidRPr="00606392">
              <w:rPr>
                <w:rFonts w:ascii="Arial" w:hAnsi="Arial" w:cs="Arial"/>
                <w:lang w:val="fr-FR"/>
              </w:rPr>
              <w:t xml:space="preserve"> classe</w:t>
            </w:r>
          </w:p>
        </w:tc>
        <w:tc>
          <w:tcPr>
            <w:tcW w:w="7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AA98D6" w14:textId="77777777" w:rsidR="00844B36" w:rsidRPr="00606392" w:rsidRDefault="00844B36" w:rsidP="00844B36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844B36" w:rsidRPr="00606392" w14:paraId="466243D4" w14:textId="77777777" w:rsidTr="5DDEB91D">
        <w:trPr>
          <w:cantSplit/>
          <w:trHeight w:val="1077"/>
          <w:jc w:val="center"/>
        </w:trPr>
        <w:tc>
          <w:tcPr>
            <w:tcW w:w="20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AA273A" w14:textId="77777777" w:rsidR="00844B36" w:rsidRPr="00606392" w:rsidRDefault="00844B36" w:rsidP="00844B36">
            <w:pPr>
              <w:jc w:val="center"/>
              <w:rPr>
                <w:rFonts w:ascii="Arial" w:hAnsi="Arial" w:cs="Arial"/>
                <w:highlight w:val="yellow"/>
                <w:lang w:val="fr-FR"/>
              </w:rPr>
            </w:pPr>
            <w:r w:rsidRPr="00606392">
              <w:rPr>
                <w:rFonts w:ascii="Arial" w:hAnsi="Arial" w:cs="Arial"/>
                <w:lang w:val="fr-FR"/>
              </w:rPr>
              <w:t>Autres commentaires</w:t>
            </w:r>
          </w:p>
        </w:tc>
        <w:tc>
          <w:tcPr>
            <w:tcW w:w="7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5A1408" w14:textId="77777777" w:rsidR="00844B36" w:rsidRPr="00606392" w:rsidRDefault="00844B36" w:rsidP="00844B36">
            <w:pPr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71049383" w14:textId="2F118A10" w:rsidR="00844B36" w:rsidRDefault="00844B36" w:rsidP="0012644D">
      <w:pPr>
        <w:jc w:val="center"/>
        <w:rPr>
          <w:rFonts w:asciiTheme="minorHAnsi" w:hAnsiTheme="minorHAnsi"/>
          <w:b/>
          <w:bCs/>
          <w:sz w:val="28"/>
          <w:lang w:val="fr-FR"/>
        </w:rPr>
      </w:pPr>
    </w:p>
    <w:p w14:paraId="4EEA58A9" w14:textId="77777777" w:rsidR="001622F5" w:rsidRPr="00CB3068" w:rsidRDefault="001622F5" w:rsidP="0012644D">
      <w:pPr>
        <w:jc w:val="center"/>
        <w:rPr>
          <w:rFonts w:asciiTheme="minorHAnsi" w:hAnsiTheme="minorHAnsi"/>
          <w:b/>
          <w:bCs/>
          <w:sz w:val="28"/>
          <w:lang w:val="fr-FR"/>
        </w:rPr>
      </w:pPr>
    </w:p>
    <w:p w14:paraId="592009BE" w14:textId="77777777" w:rsidR="00844B36" w:rsidRPr="00587B56" w:rsidRDefault="00844B36" w:rsidP="00844B36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294"/>
        <w:rPr>
          <w:rFonts w:ascii="Arial" w:hAnsi="Arial" w:cs="Arial"/>
          <w:b/>
          <w:bCs/>
          <w:sz w:val="28"/>
          <w:lang w:val="fr-FR"/>
        </w:rPr>
      </w:pPr>
      <w:r w:rsidRPr="00587B56">
        <w:rPr>
          <w:rFonts w:ascii="Arial" w:hAnsi="Arial" w:cs="Arial"/>
          <w:b/>
          <w:bCs/>
          <w:sz w:val="28"/>
          <w:lang w:val="fr-FR"/>
        </w:rPr>
        <w:t>Soutien et services (pour l’année en cours)</w:t>
      </w:r>
    </w:p>
    <w:p w14:paraId="12A4EA11" w14:textId="77777777" w:rsidR="00844B36" w:rsidRPr="00CB3068" w:rsidRDefault="00844B36" w:rsidP="00844B36">
      <w:pPr>
        <w:jc w:val="both"/>
        <w:rPr>
          <w:rFonts w:asciiTheme="minorHAnsi" w:hAnsiTheme="minorHAnsi"/>
          <w:sz w:val="20"/>
          <w:lang w:val="fr-F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1320"/>
        <w:gridCol w:w="2938"/>
      </w:tblGrid>
      <w:tr w:rsidR="00844B36" w:rsidRPr="00CB3068" w14:paraId="1C58246A" w14:textId="77777777" w:rsidTr="00844B36">
        <w:trPr>
          <w:jc w:val="center"/>
        </w:trPr>
        <w:tc>
          <w:tcPr>
            <w:tcW w:w="52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226C5" w14:textId="5488524A" w:rsidR="00844B36" w:rsidRPr="00587B56" w:rsidRDefault="00844B36" w:rsidP="001622F5">
            <w:pPr>
              <w:pStyle w:val="Titre2"/>
              <w:spacing w:before="60" w:after="60"/>
              <w:jc w:val="center"/>
              <w:rPr>
                <w:rFonts w:ascii="Arial" w:hAnsi="Arial" w:cs="Arial"/>
              </w:rPr>
            </w:pPr>
            <w:r w:rsidRPr="00587B56">
              <w:rPr>
                <w:rFonts w:ascii="Arial" w:hAnsi="Arial" w:cs="Arial"/>
              </w:rPr>
              <w:t>Soutien et services (CS</w:t>
            </w:r>
            <w:r w:rsidR="00D2792E" w:rsidRPr="00587B56">
              <w:rPr>
                <w:rFonts w:ascii="Arial" w:hAnsi="Arial" w:cs="Arial"/>
              </w:rPr>
              <w:t>S</w:t>
            </w:r>
            <w:r w:rsidRPr="00587B56">
              <w:rPr>
                <w:rFonts w:ascii="Arial" w:hAnsi="Arial" w:cs="Arial"/>
              </w:rPr>
              <w:t>BE)</w:t>
            </w:r>
          </w:p>
        </w:tc>
        <w:tc>
          <w:tcPr>
            <w:tcW w:w="42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C87EE55" w14:textId="77777777" w:rsidR="00844B36" w:rsidRPr="00587B56" w:rsidRDefault="00844B36" w:rsidP="001622F5">
            <w:pPr>
              <w:pStyle w:val="Titre2"/>
              <w:spacing w:before="60" w:after="60"/>
              <w:jc w:val="center"/>
              <w:rPr>
                <w:rFonts w:ascii="Arial" w:hAnsi="Arial" w:cs="Arial"/>
              </w:rPr>
            </w:pPr>
            <w:r w:rsidRPr="00587B56">
              <w:rPr>
                <w:rFonts w:ascii="Arial" w:hAnsi="Arial" w:cs="Arial"/>
              </w:rPr>
              <w:t>Partenaires externes</w:t>
            </w:r>
          </w:p>
        </w:tc>
      </w:tr>
      <w:tr w:rsidR="00844B36" w:rsidRPr="00CB3068" w14:paraId="6C498E8F" w14:textId="77777777" w:rsidTr="00844B36">
        <w:trPr>
          <w:jc w:val="center"/>
        </w:trPr>
        <w:tc>
          <w:tcPr>
            <w:tcW w:w="529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0E554E" w14:textId="77777777" w:rsidR="00844B36" w:rsidRPr="00587B56" w:rsidRDefault="00844B36" w:rsidP="00844B36">
            <w:pPr>
              <w:ind w:left="161"/>
              <w:jc w:val="both"/>
              <w:rPr>
                <w:rFonts w:ascii="Arial" w:hAnsi="Arial" w:cs="Arial"/>
                <w:lang w:val="de-DE"/>
              </w:rPr>
            </w:pPr>
            <w:r w:rsidRPr="00587B56">
              <w:rPr>
                <w:rFonts w:ascii="Arial" w:hAnsi="Arial" w:cs="Arial"/>
                <w:lang w:val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de-DE"/>
              </w:rPr>
            </w:r>
            <w:r w:rsidR="00511806">
              <w:rPr>
                <w:rFonts w:ascii="Arial" w:hAnsi="Arial" w:cs="Arial"/>
                <w:lang w:val="de-DE"/>
              </w:rPr>
              <w:fldChar w:fldCharType="separate"/>
            </w:r>
            <w:r w:rsidRPr="00587B56">
              <w:rPr>
                <w:rFonts w:ascii="Arial" w:hAnsi="Arial" w:cs="Arial"/>
                <w:lang w:val="de-DE"/>
              </w:rPr>
              <w:fldChar w:fldCharType="end"/>
            </w:r>
            <w:r w:rsidRPr="00587B56">
              <w:rPr>
                <w:rFonts w:ascii="Arial" w:hAnsi="Arial" w:cs="Arial"/>
                <w:lang w:val="de-DE"/>
              </w:rPr>
              <w:t xml:space="preserve"> Aide </w:t>
            </w:r>
            <w:proofErr w:type="spellStart"/>
            <w:r w:rsidRPr="00587B56">
              <w:rPr>
                <w:rFonts w:ascii="Arial" w:hAnsi="Arial" w:cs="Arial"/>
                <w:lang w:val="de-DE"/>
              </w:rPr>
              <w:t>aux</w:t>
            </w:r>
            <w:proofErr w:type="spellEnd"/>
            <w:r w:rsidRPr="00587B56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587B56">
              <w:rPr>
                <w:rFonts w:ascii="Arial" w:hAnsi="Arial" w:cs="Arial"/>
                <w:lang w:val="de-DE"/>
              </w:rPr>
              <w:t>devoirs</w:t>
            </w:r>
            <w:proofErr w:type="spellEnd"/>
            <w:r w:rsidRPr="00587B56">
              <w:rPr>
                <w:rFonts w:ascii="Arial" w:hAnsi="Arial" w:cs="Arial"/>
                <w:lang w:val="de-DE"/>
              </w:rPr>
              <w:t xml:space="preserve"> </w:t>
            </w:r>
          </w:p>
          <w:p w14:paraId="7368340A" w14:textId="77777777" w:rsidR="00844B36" w:rsidRPr="00587B56" w:rsidRDefault="00844B36" w:rsidP="00844B36">
            <w:pPr>
              <w:ind w:left="161"/>
              <w:jc w:val="both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de-DE"/>
              </w:rPr>
            </w:r>
            <w:r w:rsidR="00511806">
              <w:rPr>
                <w:rFonts w:ascii="Arial" w:hAnsi="Arial" w:cs="Arial"/>
                <w:lang w:val="de-DE"/>
              </w:rPr>
              <w:fldChar w:fldCharType="separate"/>
            </w:r>
            <w:r w:rsidRPr="00587B56">
              <w:rPr>
                <w:rFonts w:ascii="Arial" w:hAnsi="Arial" w:cs="Arial"/>
                <w:lang w:val="de-DE"/>
              </w:rPr>
              <w:fldChar w:fldCharType="end"/>
            </w:r>
            <w:r w:rsidRPr="00587B56">
              <w:rPr>
                <w:rFonts w:ascii="Arial" w:hAnsi="Arial" w:cs="Arial"/>
                <w:lang w:val="de-DE"/>
              </w:rPr>
              <w:t xml:space="preserve"> </w:t>
            </w:r>
            <w:r w:rsidRPr="00587B56">
              <w:rPr>
                <w:rFonts w:ascii="Arial" w:hAnsi="Arial" w:cs="Arial"/>
                <w:lang w:val="fr-FR"/>
              </w:rPr>
              <w:t>Récupération (par un enseignant)</w:t>
            </w:r>
          </w:p>
          <w:p w14:paraId="54BC8B49" w14:textId="77777777" w:rsidR="00844B36" w:rsidRPr="00587B56" w:rsidRDefault="00844B36" w:rsidP="00844B36">
            <w:pPr>
              <w:ind w:left="161"/>
              <w:jc w:val="both"/>
              <w:rPr>
                <w:rFonts w:ascii="Arial" w:hAnsi="Arial" w:cs="Arial"/>
                <w:lang w:val="de-DE"/>
              </w:rPr>
            </w:pPr>
            <w:r w:rsidRPr="00587B56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587B56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587B56">
              <w:rPr>
                <w:rFonts w:ascii="Arial" w:hAnsi="Arial" w:cs="Arial"/>
                <w:b/>
                <w:lang w:val="de-DE"/>
              </w:rPr>
            </w:r>
            <w:r w:rsidRPr="00587B56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587B5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587B5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587B5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587B5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587B5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587B56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587B56">
              <w:rPr>
                <w:rFonts w:ascii="Arial" w:hAnsi="Arial" w:cs="Arial"/>
                <w:b/>
                <w:lang w:val="de-DE"/>
              </w:rPr>
              <w:t xml:space="preserve"> </w:t>
            </w:r>
            <w:proofErr w:type="gramStart"/>
            <w:r w:rsidRPr="00587B56">
              <w:rPr>
                <w:rFonts w:ascii="Arial" w:hAnsi="Arial" w:cs="Arial"/>
                <w:lang w:val="fr-FR"/>
              </w:rPr>
              <w:t>au</w:t>
            </w:r>
            <w:proofErr w:type="gramEnd"/>
            <w:r w:rsidRPr="00587B56">
              <w:rPr>
                <w:rFonts w:ascii="Arial" w:hAnsi="Arial" w:cs="Arial"/>
                <w:lang w:val="fr-FR"/>
              </w:rPr>
              <w:t xml:space="preserve"> besoin / </w:t>
            </w:r>
            <w:r w:rsidRPr="00587B56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587B56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587B56">
              <w:rPr>
                <w:rFonts w:ascii="Arial" w:hAnsi="Arial" w:cs="Arial"/>
                <w:b/>
                <w:lang w:val="de-DE"/>
              </w:rPr>
            </w:r>
            <w:r w:rsidRPr="00587B56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587B5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587B5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587B5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587B5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587B5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587B56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587B56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587B56">
              <w:rPr>
                <w:rFonts w:ascii="Arial" w:hAnsi="Arial" w:cs="Arial"/>
                <w:lang w:val="fr-FR"/>
              </w:rPr>
              <w:t>fois/semaine</w:t>
            </w:r>
          </w:p>
          <w:p w14:paraId="536DABF4" w14:textId="77777777" w:rsidR="00844B36" w:rsidRPr="00587B56" w:rsidRDefault="00844B36" w:rsidP="00844B36">
            <w:pPr>
              <w:ind w:left="161"/>
              <w:jc w:val="both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de-DE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de-DE"/>
              </w:rPr>
            </w:r>
            <w:r w:rsidR="00511806">
              <w:rPr>
                <w:rFonts w:ascii="Arial" w:hAnsi="Arial" w:cs="Arial"/>
                <w:lang w:val="de-DE"/>
              </w:rPr>
              <w:fldChar w:fldCharType="separate"/>
            </w:r>
            <w:r w:rsidRPr="00587B56">
              <w:rPr>
                <w:rFonts w:ascii="Arial" w:hAnsi="Arial" w:cs="Arial"/>
                <w:lang w:val="de-DE"/>
              </w:rPr>
              <w:fldChar w:fldCharType="end"/>
            </w:r>
            <w:r w:rsidRPr="00587B56">
              <w:rPr>
                <w:rFonts w:ascii="Arial" w:hAnsi="Arial" w:cs="Arial"/>
                <w:lang w:val="de-DE"/>
              </w:rPr>
              <w:t xml:space="preserve"> </w:t>
            </w:r>
            <w:r w:rsidRPr="00587B56">
              <w:rPr>
                <w:rFonts w:ascii="Arial" w:hAnsi="Arial" w:cs="Arial"/>
                <w:lang w:val="fr-FR"/>
              </w:rPr>
              <w:t xml:space="preserve">Orthopédagogie : </w:t>
            </w:r>
            <w:r w:rsidRPr="00587B56">
              <w:rPr>
                <w:rFonts w:ascii="Arial" w:hAnsi="Arial" w:cs="Arial"/>
                <w:b/>
                <w:lang w:val="de-DE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Pr="00587B56">
              <w:rPr>
                <w:rFonts w:ascii="Arial" w:hAnsi="Arial" w:cs="Arial"/>
                <w:b/>
                <w:lang w:val="de-DE"/>
              </w:rPr>
              <w:instrText xml:space="preserve"> FORMTEXT </w:instrText>
            </w:r>
            <w:r w:rsidRPr="00587B56">
              <w:rPr>
                <w:rFonts w:ascii="Arial" w:hAnsi="Arial" w:cs="Arial"/>
                <w:b/>
                <w:lang w:val="de-DE"/>
              </w:rPr>
            </w:r>
            <w:r w:rsidRPr="00587B56">
              <w:rPr>
                <w:rFonts w:ascii="Arial" w:hAnsi="Arial" w:cs="Arial"/>
                <w:b/>
                <w:lang w:val="de-DE"/>
              </w:rPr>
              <w:fldChar w:fldCharType="separate"/>
            </w:r>
            <w:r w:rsidRPr="00587B5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587B5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587B5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587B5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587B56">
              <w:rPr>
                <w:rFonts w:ascii="Arial" w:hAnsi="Arial" w:cs="Arial"/>
                <w:b/>
                <w:noProof/>
                <w:lang w:val="de-DE"/>
              </w:rPr>
              <w:t> </w:t>
            </w:r>
            <w:r w:rsidRPr="00587B56">
              <w:rPr>
                <w:rFonts w:ascii="Arial" w:hAnsi="Arial" w:cs="Arial"/>
                <w:b/>
                <w:lang w:val="de-DE"/>
              </w:rPr>
              <w:fldChar w:fldCharType="end"/>
            </w:r>
            <w:r w:rsidRPr="00587B56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587B56">
              <w:rPr>
                <w:rFonts w:ascii="Arial" w:hAnsi="Arial" w:cs="Arial"/>
                <w:lang w:val="fr-FR"/>
              </w:rPr>
              <w:t>min./cycle</w:t>
            </w:r>
          </w:p>
          <w:p w14:paraId="147E22A1" w14:textId="77777777" w:rsidR="00844B36" w:rsidRPr="00587B56" w:rsidRDefault="00844B36" w:rsidP="00844B36">
            <w:pPr>
              <w:spacing w:before="60" w:after="60"/>
              <w:ind w:left="161"/>
              <w:jc w:val="both"/>
              <w:rPr>
                <w:rFonts w:ascii="Arial" w:hAnsi="Arial" w:cs="Arial"/>
                <w:lang w:val="nl-NL"/>
              </w:rPr>
            </w:pPr>
            <w:r w:rsidRPr="00587B56">
              <w:rPr>
                <w:rFonts w:ascii="Arial" w:hAnsi="Arial" w:cs="Arial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de-DE"/>
              </w:rPr>
            </w:r>
            <w:r w:rsidR="00511806">
              <w:rPr>
                <w:rFonts w:ascii="Arial" w:hAnsi="Arial" w:cs="Arial"/>
                <w:lang w:val="de-DE"/>
              </w:rPr>
              <w:fldChar w:fldCharType="separate"/>
            </w:r>
            <w:r w:rsidRPr="00587B56">
              <w:rPr>
                <w:rFonts w:ascii="Arial" w:hAnsi="Arial" w:cs="Arial"/>
                <w:lang w:val="de-DE"/>
              </w:rPr>
              <w:fldChar w:fldCharType="end"/>
            </w:r>
            <w:r w:rsidRPr="00587B56">
              <w:rPr>
                <w:rFonts w:ascii="Arial" w:hAnsi="Arial" w:cs="Arial"/>
                <w:lang w:val="de-DE"/>
              </w:rPr>
              <w:t xml:space="preserve"> </w:t>
            </w:r>
            <w:r w:rsidRPr="00587B56">
              <w:rPr>
                <w:rFonts w:ascii="Arial" w:hAnsi="Arial" w:cs="Arial"/>
                <w:lang w:val="nl-NL"/>
              </w:rPr>
              <w:t>Psychologie</w:t>
            </w:r>
          </w:p>
          <w:p w14:paraId="0A20CABF" w14:textId="77777777" w:rsidR="00844B36" w:rsidRPr="00587B56" w:rsidRDefault="00844B36" w:rsidP="00844B36">
            <w:pPr>
              <w:spacing w:before="60" w:after="60"/>
              <w:ind w:left="161"/>
              <w:jc w:val="both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i/>
                <w:lang w:val="fr-FR"/>
              </w:rPr>
              <w:t>Cochez</w:t>
            </w:r>
            <w:r w:rsidRPr="00587B56">
              <w:rPr>
                <w:rFonts w:ascii="Arial" w:hAnsi="Arial" w:cs="Arial"/>
                <w:lang w:val="fr-FR"/>
              </w:rPr>
              <w:t xml:space="preserve">            Évaluation  </w:t>
            </w:r>
            <w:r w:rsidRPr="00587B56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fr-FR"/>
              </w:rPr>
            </w:r>
            <w:r w:rsidR="00511806">
              <w:rPr>
                <w:rFonts w:ascii="Arial" w:hAnsi="Arial" w:cs="Arial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lang w:val="fr-FR"/>
              </w:rPr>
              <w:fldChar w:fldCharType="end"/>
            </w:r>
            <w:r w:rsidRPr="00587B56">
              <w:rPr>
                <w:rFonts w:ascii="Arial" w:hAnsi="Arial" w:cs="Arial"/>
                <w:lang w:val="fr-FR"/>
              </w:rPr>
              <w:t xml:space="preserve">  Intervention </w:t>
            </w:r>
            <w:r w:rsidRPr="00587B56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fr-FR"/>
              </w:rPr>
            </w:r>
            <w:r w:rsidR="00511806">
              <w:rPr>
                <w:rFonts w:ascii="Arial" w:hAnsi="Arial" w:cs="Arial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lang w:val="fr-FR"/>
              </w:rPr>
              <w:fldChar w:fldCharType="end"/>
            </w:r>
          </w:p>
          <w:p w14:paraId="4CF9D8B4" w14:textId="77777777" w:rsidR="00844B36" w:rsidRPr="00587B56" w:rsidRDefault="00844B36" w:rsidP="00844B36">
            <w:pPr>
              <w:spacing w:before="60" w:after="60"/>
              <w:ind w:left="161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de-DE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de-DE"/>
              </w:rPr>
            </w:r>
            <w:r w:rsidR="00511806">
              <w:rPr>
                <w:rFonts w:ascii="Arial" w:hAnsi="Arial" w:cs="Arial"/>
                <w:lang w:val="de-DE"/>
              </w:rPr>
              <w:fldChar w:fldCharType="separate"/>
            </w:r>
            <w:r w:rsidRPr="00587B56">
              <w:rPr>
                <w:rFonts w:ascii="Arial" w:hAnsi="Arial" w:cs="Arial"/>
                <w:lang w:val="de-DE"/>
              </w:rPr>
              <w:fldChar w:fldCharType="end"/>
            </w:r>
            <w:r w:rsidRPr="00587B56">
              <w:rPr>
                <w:rFonts w:ascii="Arial" w:hAnsi="Arial" w:cs="Arial"/>
                <w:lang w:val="de-DE"/>
              </w:rPr>
              <w:t xml:space="preserve"> </w:t>
            </w:r>
            <w:r w:rsidRPr="00587B56">
              <w:rPr>
                <w:rFonts w:ascii="Arial" w:hAnsi="Arial" w:cs="Arial"/>
                <w:lang w:val="fr-FR"/>
              </w:rPr>
              <w:t xml:space="preserve">Éducation spécialisée : </w:t>
            </w:r>
            <w:r w:rsidRPr="00587B56">
              <w:rPr>
                <w:rFonts w:ascii="Arial" w:hAnsi="Arial" w:cs="Arial"/>
                <w:b/>
                <w:lang w:val="de-DE"/>
              </w:rPr>
              <w:t xml:space="preserve"> </w:t>
            </w:r>
            <w:r w:rsidRPr="00587B56">
              <w:rPr>
                <w:rFonts w:ascii="Arial" w:hAnsi="Arial" w:cs="Arial"/>
                <w:lang w:val="fr-FR"/>
              </w:rPr>
              <w:t>hres/sem.</w:t>
            </w:r>
          </w:p>
          <w:p w14:paraId="73E35366" w14:textId="77777777" w:rsidR="00844B36" w:rsidRPr="00587B56" w:rsidRDefault="00844B36" w:rsidP="00844B36">
            <w:pPr>
              <w:spacing w:before="60" w:after="60"/>
              <w:ind w:left="161"/>
              <w:jc w:val="both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de-DE"/>
              </w:rPr>
            </w:r>
            <w:r w:rsidR="00511806">
              <w:rPr>
                <w:rFonts w:ascii="Arial" w:hAnsi="Arial" w:cs="Arial"/>
                <w:lang w:val="de-DE"/>
              </w:rPr>
              <w:fldChar w:fldCharType="separate"/>
            </w:r>
            <w:r w:rsidRPr="00587B56">
              <w:rPr>
                <w:rFonts w:ascii="Arial" w:hAnsi="Arial" w:cs="Arial"/>
                <w:lang w:val="de-DE"/>
              </w:rPr>
              <w:fldChar w:fldCharType="end"/>
            </w:r>
            <w:r w:rsidRPr="00587B56">
              <w:rPr>
                <w:rFonts w:ascii="Arial" w:hAnsi="Arial" w:cs="Arial"/>
                <w:lang w:val="de-DE"/>
              </w:rPr>
              <w:t xml:space="preserve"> </w:t>
            </w:r>
            <w:r w:rsidRPr="00587B56">
              <w:rPr>
                <w:rFonts w:ascii="Arial" w:hAnsi="Arial" w:cs="Arial"/>
                <w:lang w:val="fr-FR"/>
              </w:rPr>
              <w:t>Orthophonie</w:t>
            </w:r>
          </w:p>
          <w:p w14:paraId="4AE89356" w14:textId="77777777" w:rsidR="00844B36" w:rsidRPr="00587B56" w:rsidRDefault="00844B36" w:rsidP="00844B36">
            <w:pPr>
              <w:spacing w:before="60" w:after="60"/>
              <w:ind w:left="161"/>
              <w:jc w:val="both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i/>
                <w:lang w:val="fr-FR"/>
              </w:rPr>
              <w:t>Cochez</w:t>
            </w:r>
            <w:r w:rsidRPr="00587B56">
              <w:rPr>
                <w:rFonts w:ascii="Arial" w:hAnsi="Arial" w:cs="Arial"/>
                <w:lang w:val="fr-FR"/>
              </w:rPr>
              <w:t xml:space="preserve">               Évaluation  </w:t>
            </w:r>
            <w:r w:rsidRPr="00587B56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fr-FR"/>
              </w:rPr>
            </w:r>
            <w:r w:rsidR="00511806">
              <w:rPr>
                <w:rFonts w:ascii="Arial" w:hAnsi="Arial" w:cs="Arial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lang w:val="fr-FR"/>
              </w:rPr>
              <w:fldChar w:fldCharType="end"/>
            </w:r>
            <w:r w:rsidRPr="00587B56">
              <w:rPr>
                <w:rFonts w:ascii="Arial" w:hAnsi="Arial" w:cs="Arial"/>
                <w:lang w:val="fr-FR"/>
              </w:rPr>
              <w:t xml:space="preserve"> Intervention </w:t>
            </w:r>
            <w:r w:rsidRPr="00587B56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fr-FR"/>
              </w:rPr>
            </w:r>
            <w:r w:rsidR="00511806">
              <w:rPr>
                <w:rFonts w:ascii="Arial" w:hAnsi="Arial" w:cs="Arial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lang w:val="fr-FR"/>
              </w:rPr>
              <w:fldChar w:fldCharType="end"/>
            </w:r>
          </w:p>
          <w:p w14:paraId="1AF1D882" w14:textId="77777777" w:rsidR="00844B36" w:rsidRPr="00587B56" w:rsidRDefault="00844B36" w:rsidP="00844B36">
            <w:pPr>
              <w:spacing w:before="60" w:after="60"/>
              <w:ind w:left="161"/>
              <w:jc w:val="both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de-DE"/>
              </w:rPr>
            </w:r>
            <w:r w:rsidR="00511806">
              <w:rPr>
                <w:rFonts w:ascii="Arial" w:hAnsi="Arial" w:cs="Arial"/>
                <w:lang w:val="de-DE"/>
              </w:rPr>
              <w:fldChar w:fldCharType="separate"/>
            </w:r>
            <w:r w:rsidRPr="00587B56">
              <w:rPr>
                <w:rFonts w:ascii="Arial" w:hAnsi="Arial" w:cs="Arial"/>
                <w:lang w:val="de-DE"/>
              </w:rPr>
              <w:fldChar w:fldCharType="end"/>
            </w:r>
            <w:r w:rsidRPr="00587B56">
              <w:rPr>
                <w:rFonts w:ascii="Arial" w:hAnsi="Arial" w:cs="Arial"/>
                <w:lang w:val="de-DE"/>
              </w:rPr>
              <w:t xml:space="preserve"> </w:t>
            </w:r>
            <w:r w:rsidRPr="00587B56">
              <w:rPr>
                <w:rFonts w:ascii="Arial" w:hAnsi="Arial" w:cs="Arial"/>
                <w:lang w:val="fr-FR"/>
              </w:rPr>
              <w:t>Ergothérapie</w:t>
            </w:r>
          </w:p>
          <w:p w14:paraId="2B87627C" w14:textId="77777777" w:rsidR="00844B36" w:rsidRPr="00587B56" w:rsidRDefault="00844B36" w:rsidP="00844B36">
            <w:pPr>
              <w:spacing w:before="60" w:after="60"/>
              <w:ind w:left="161"/>
              <w:jc w:val="both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i/>
                <w:lang w:val="fr-FR"/>
              </w:rPr>
              <w:t>Cochez</w:t>
            </w:r>
            <w:r w:rsidRPr="00587B56">
              <w:rPr>
                <w:rFonts w:ascii="Arial" w:hAnsi="Arial" w:cs="Arial"/>
                <w:lang w:val="fr-FR"/>
              </w:rPr>
              <w:t xml:space="preserve">              Évaluation  </w:t>
            </w:r>
            <w:r w:rsidRPr="00587B56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fr-FR"/>
              </w:rPr>
            </w:r>
            <w:r w:rsidR="00511806">
              <w:rPr>
                <w:rFonts w:ascii="Arial" w:hAnsi="Arial" w:cs="Arial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lang w:val="fr-FR"/>
              </w:rPr>
              <w:fldChar w:fldCharType="end"/>
            </w:r>
            <w:r w:rsidRPr="00587B56">
              <w:rPr>
                <w:rFonts w:ascii="Arial" w:hAnsi="Arial" w:cs="Arial"/>
                <w:lang w:val="fr-FR"/>
              </w:rPr>
              <w:t xml:space="preserve">  Intervention </w:t>
            </w:r>
            <w:r w:rsidRPr="00587B56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fr-FR"/>
              </w:rPr>
            </w:r>
            <w:r w:rsidR="00511806">
              <w:rPr>
                <w:rFonts w:ascii="Arial" w:hAnsi="Arial" w:cs="Arial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lang w:val="fr-FR"/>
              </w:rPr>
              <w:fldChar w:fldCharType="end"/>
            </w:r>
          </w:p>
        </w:tc>
        <w:tc>
          <w:tcPr>
            <w:tcW w:w="13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1C9AD5D" w14:textId="77777777" w:rsidR="00844B36" w:rsidRPr="00587B56" w:rsidRDefault="00844B36" w:rsidP="00844B36">
            <w:pPr>
              <w:jc w:val="center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fr-FR"/>
              </w:rPr>
              <w:t>Secteur privé</w:t>
            </w:r>
          </w:p>
        </w:tc>
        <w:tc>
          <w:tcPr>
            <w:tcW w:w="293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21F7F3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de-DE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de-DE"/>
              </w:rPr>
            </w:r>
            <w:r w:rsidR="00511806">
              <w:rPr>
                <w:rFonts w:ascii="Arial" w:hAnsi="Arial" w:cs="Arial"/>
                <w:lang w:val="de-DE"/>
              </w:rPr>
              <w:fldChar w:fldCharType="separate"/>
            </w:r>
            <w:r w:rsidRPr="00587B56">
              <w:rPr>
                <w:rFonts w:ascii="Arial" w:hAnsi="Arial" w:cs="Arial"/>
                <w:lang w:val="de-DE"/>
              </w:rPr>
              <w:fldChar w:fldCharType="end"/>
            </w:r>
            <w:r w:rsidRPr="00587B56">
              <w:rPr>
                <w:rFonts w:ascii="Arial" w:hAnsi="Arial" w:cs="Arial"/>
                <w:lang w:val="de-DE"/>
              </w:rPr>
              <w:t xml:space="preserve"> </w:t>
            </w:r>
            <w:r w:rsidRPr="00587B56">
              <w:rPr>
                <w:rFonts w:ascii="Arial" w:hAnsi="Arial" w:cs="Arial"/>
                <w:lang w:val="fr-FR"/>
              </w:rPr>
              <w:t>Aide aux devoirs</w:t>
            </w:r>
          </w:p>
        </w:tc>
      </w:tr>
      <w:tr w:rsidR="00844B36" w:rsidRPr="00CB3068" w14:paraId="55F34A28" w14:textId="77777777" w:rsidTr="00844B36">
        <w:trPr>
          <w:trHeight w:val="965"/>
          <w:jc w:val="center"/>
        </w:trPr>
        <w:tc>
          <w:tcPr>
            <w:tcW w:w="5290" w:type="dxa"/>
            <w:vMerge/>
            <w:tcBorders>
              <w:right w:val="single" w:sz="18" w:space="0" w:color="auto"/>
            </w:tcBorders>
            <w:vAlign w:val="center"/>
          </w:tcPr>
          <w:p w14:paraId="5A1EA135" w14:textId="77777777" w:rsidR="00844B36" w:rsidRPr="00587B56" w:rsidRDefault="00844B36" w:rsidP="00844B36">
            <w:pPr>
              <w:spacing w:before="60" w:after="60"/>
              <w:ind w:left="49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78E23F6" w14:textId="77777777" w:rsidR="00844B36" w:rsidRPr="00587B56" w:rsidRDefault="00844B36" w:rsidP="00844B36">
            <w:pPr>
              <w:jc w:val="center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fr-FR"/>
              </w:rPr>
              <w:t>CLSC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9B9CB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587B56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b/>
                <w:lang w:val="fr-FR"/>
              </w:rPr>
            </w:r>
            <w:r w:rsidR="00511806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b/>
                <w:lang w:val="fr-FR"/>
              </w:rPr>
              <w:fldChar w:fldCharType="end"/>
            </w:r>
            <w:r w:rsidRPr="00587B56">
              <w:rPr>
                <w:rFonts w:ascii="Arial" w:hAnsi="Arial" w:cs="Arial"/>
                <w:b/>
                <w:lang w:val="fr-FR"/>
              </w:rPr>
              <w:t xml:space="preserve">  </w:t>
            </w:r>
            <w:r w:rsidRPr="00587B56">
              <w:rPr>
                <w:rFonts w:ascii="Arial" w:hAnsi="Arial" w:cs="Arial"/>
                <w:lang w:val="fr-FR"/>
              </w:rPr>
              <w:t>Intervenant social</w:t>
            </w:r>
            <w:r w:rsidRPr="00587B56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14:paraId="1D4412B4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fr-FR"/>
              </w:rPr>
            </w:r>
            <w:r w:rsidR="00511806">
              <w:rPr>
                <w:rFonts w:ascii="Arial" w:hAnsi="Arial" w:cs="Arial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844B36" w:rsidRPr="00CB3068" w14:paraId="4D5DBFAB" w14:textId="77777777" w:rsidTr="00844B36">
        <w:trPr>
          <w:trHeight w:val="777"/>
          <w:jc w:val="center"/>
        </w:trPr>
        <w:tc>
          <w:tcPr>
            <w:tcW w:w="5290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58717D39" w14:textId="77777777" w:rsidR="00844B36" w:rsidRPr="00587B56" w:rsidRDefault="00844B36" w:rsidP="00844B36">
            <w:pPr>
              <w:spacing w:before="60" w:after="60"/>
              <w:ind w:left="49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5DD60C3" w14:textId="77777777" w:rsidR="00844B36" w:rsidRPr="00587B56" w:rsidRDefault="00844B36" w:rsidP="00844B36">
            <w:pPr>
              <w:spacing w:before="60" w:after="60"/>
              <w:jc w:val="center"/>
              <w:rPr>
                <w:rFonts w:ascii="Arial" w:hAnsi="Arial" w:cs="Arial"/>
                <w:lang w:val="nl-NL"/>
              </w:rPr>
            </w:pPr>
            <w:r w:rsidRPr="00587B56">
              <w:rPr>
                <w:rFonts w:ascii="Arial" w:hAnsi="Arial" w:cs="Arial"/>
                <w:lang w:val="fr-FR"/>
              </w:rPr>
              <w:t>CSSS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16E5B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lang w:val="nl-NL"/>
              </w:rPr>
            </w:pPr>
            <w:r w:rsidRPr="00587B56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fr-FR"/>
              </w:rPr>
            </w:r>
            <w:r w:rsidR="00511806">
              <w:rPr>
                <w:rFonts w:ascii="Arial" w:hAnsi="Arial" w:cs="Arial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lang w:val="fr-FR"/>
              </w:rPr>
              <w:fldChar w:fldCharType="end"/>
            </w:r>
            <w:r w:rsidRPr="00587B56">
              <w:rPr>
                <w:rFonts w:ascii="Arial" w:hAnsi="Arial" w:cs="Arial"/>
                <w:lang w:val="fr-FR"/>
              </w:rPr>
              <w:t xml:space="preserve">  Intervenant social     </w:t>
            </w:r>
          </w:p>
          <w:p w14:paraId="348AF1BE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lang w:val="nl-NL"/>
              </w:rPr>
            </w:pPr>
            <w:r w:rsidRPr="00587B56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fr-FR"/>
              </w:rPr>
            </w:r>
            <w:r w:rsidR="00511806">
              <w:rPr>
                <w:rFonts w:ascii="Arial" w:hAnsi="Arial" w:cs="Arial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lang w:val="fr-FR"/>
              </w:rPr>
              <w:fldChar w:fldCharType="end"/>
            </w:r>
            <w:r w:rsidRPr="00587B56">
              <w:rPr>
                <w:rFonts w:ascii="Arial" w:hAnsi="Arial" w:cs="Arial"/>
                <w:lang w:val="fr-FR"/>
              </w:rPr>
              <w:t xml:space="preserve">  </w:t>
            </w:r>
          </w:p>
        </w:tc>
      </w:tr>
      <w:tr w:rsidR="00844B36" w:rsidRPr="00CB3068" w14:paraId="702C7B42" w14:textId="77777777" w:rsidTr="00844B36">
        <w:trPr>
          <w:trHeight w:val="1449"/>
          <w:jc w:val="center"/>
        </w:trPr>
        <w:tc>
          <w:tcPr>
            <w:tcW w:w="5290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338A720" w14:textId="77777777" w:rsidR="00844B36" w:rsidRPr="00587B56" w:rsidRDefault="00844B36" w:rsidP="00844B36">
            <w:pPr>
              <w:spacing w:before="60" w:after="60"/>
              <w:ind w:left="49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D7034E5" w14:textId="77777777" w:rsidR="00844B36" w:rsidRPr="00587B56" w:rsidRDefault="00844B36" w:rsidP="00844B36">
            <w:pPr>
              <w:spacing w:before="60" w:after="60"/>
              <w:jc w:val="center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fr-FR"/>
              </w:rPr>
              <w:t>CRDP</w:t>
            </w:r>
          </w:p>
        </w:tc>
        <w:tc>
          <w:tcPr>
            <w:tcW w:w="29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6BB06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fr-FR"/>
              </w:rPr>
            </w:r>
            <w:r w:rsidR="00511806">
              <w:rPr>
                <w:rFonts w:ascii="Arial" w:hAnsi="Arial" w:cs="Arial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lang w:val="fr-FR"/>
              </w:rPr>
              <w:fldChar w:fldCharType="end"/>
            </w:r>
            <w:r w:rsidRPr="00587B56">
              <w:rPr>
                <w:rFonts w:ascii="Arial" w:hAnsi="Arial" w:cs="Arial"/>
                <w:lang w:val="fr-FR"/>
              </w:rPr>
              <w:t xml:space="preserve"> T.E.S.</w:t>
            </w:r>
          </w:p>
          <w:p w14:paraId="54C05206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fr-FR"/>
              </w:rPr>
            </w:r>
            <w:r w:rsidR="00511806">
              <w:rPr>
                <w:rFonts w:ascii="Arial" w:hAnsi="Arial" w:cs="Arial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lang w:val="fr-FR"/>
              </w:rPr>
              <w:fldChar w:fldCharType="end"/>
            </w:r>
            <w:r w:rsidRPr="00587B56">
              <w:rPr>
                <w:rFonts w:ascii="Arial" w:hAnsi="Arial" w:cs="Arial"/>
                <w:lang w:val="fr-FR"/>
              </w:rPr>
              <w:t xml:space="preserve"> Orthophoniste</w:t>
            </w:r>
          </w:p>
          <w:p w14:paraId="7A85D717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fr-FR"/>
              </w:rPr>
            </w:r>
            <w:r w:rsidR="00511806">
              <w:rPr>
                <w:rFonts w:ascii="Arial" w:hAnsi="Arial" w:cs="Arial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lang w:val="fr-FR"/>
              </w:rPr>
              <w:fldChar w:fldCharType="end"/>
            </w:r>
            <w:r w:rsidRPr="00587B56">
              <w:rPr>
                <w:rFonts w:ascii="Arial" w:hAnsi="Arial" w:cs="Arial"/>
                <w:lang w:val="fr-FR"/>
              </w:rPr>
              <w:t xml:space="preserve"> Ergothérapeute</w:t>
            </w:r>
          </w:p>
          <w:p w14:paraId="2F3B18DD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fr-FR"/>
              </w:rPr>
            </w:r>
            <w:r w:rsidR="00511806">
              <w:rPr>
                <w:rFonts w:ascii="Arial" w:hAnsi="Arial" w:cs="Arial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lang w:val="fr-FR"/>
              </w:rPr>
              <w:fldChar w:fldCharType="end"/>
            </w:r>
            <w:r w:rsidRPr="00587B56">
              <w:rPr>
                <w:rFonts w:ascii="Arial" w:hAnsi="Arial" w:cs="Arial"/>
                <w:lang w:val="fr-FR"/>
              </w:rPr>
              <w:t xml:space="preserve"> Neuropsychologue</w:t>
            </w:r>
          </w:p>
          <w:p w14:paraId="020654CA" w14:textId="3C12595F" w:rsidR="00844B36" w:rsidRPr="00587B56" w:rsidRDefault="00844B36" w:rsidP="00844B36">
            <w:pPr>
              <w:spacing w:before="60" w:after="60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fr-FR"/>
              </w:rPr>
            </w:r>
            <w:r w:rsidR="00511806">
              <w:rPr>
                <w:rFonts w:ascii="Arial" w:hAnsi="Arial" w:cs="Arial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lang w:val="fr-FR"/>
              </w:rPr>
              <w:fldChar w:fldCharType="end"/>
            </w:r>
            <w:r w:rsidR="001622F5" w:rsidRPr="00587B56">
              <w:rPr>
                <w:rFonts w:ascii="Arial" w:hAnsi="Arial" w:cs="Arial"/>
                <w:lang w:val="fr-FR"/>
              </w:rPr>
              <w:t xml:space="preserve"> </w:t>
            </w:r>
            <w:r w:rsidRPr="00587B56">
              <w:rPr>
                <w:rFonts w:ascii="Arial" w:hAnsi="Arial" w:cs="Arial"/>
                <w:lang w:val="fr-FR"/>
              </w:rPr>
              <w:t>Physiothérapeute</w:t>
            </w:r>
          </w:p>
        </w:tc>
      </w:tr>
      <w:tr w:rsidR="00844B36" w:rsidRPr="00CB3068" w14:paraId="4458293A" w14:textId="77777777" w:rsidTr="00844B36">
        <w:trPr>
          <w:jc w:val="center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188EA3" w14:textId="77777777" w:rsidR="00844B36" w:rsidRPr="00587B56" w:rsidRDefault="00844B36" w:rsidP="00844B36">
            <w:pPr>
              <w:spacing w:before="60" w:after="60"/>
              <w:jc w:val="both"/>
              <w:rPr>
                <w:rFonts w:ascii="Arial" w:hAnsi="Arial" w:cs="Arial"/>
                <w:lang w:val="nl-NL"/>
              </w:rPr>
            </w:pPr>
            <w:proofErr w:type="spellStart"/>
            <w:r w:rsidRPr="00587B56">
              <w:rPr>
                <w:rFonts w:ascii="Arial" w:hAnsi="Arial" w:cs="Arial"/>
                <w:lang w:val="nl-NL"/>
              </w:rPr>
              <w:t>Conseillère</w:t>
            </w:r>
            <w:proofErr w:type="spellEnd"/>
            <w:r w:rsidRPr="00587B56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87B56">
              <w:rPr>
                <w:rFonts w:ascii="Arial" w:hAnsi="Arial" w:cs="Arial"/>
                <w:lang w:val="nl-NL"/>
              </w:rPr>
              <w:t>ou</w:t>
            </w:r>
            <w:proofErr w:type="spellEnd"/>
            <w:r w:rsidRPr="00587B56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87B56">
              <w:rPr>
                <w:rFonts w:ascii="Arial" w:hAnsi="Arial" w:cs="Arial"/>
                <w:lang w:val="nl-NL"/>
              </w:rPr>
              <w:t>conseiller</w:t>
            </w:r>
            <w:proofErr w:type="spellEnd"/>
            <w:r w:rsidRPr="00587B56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587B56">
              <w:rPr>
                <w:rFonts w:ascii="Arial" w:hAnsi="Arial" w:cs="Arial"/>
                <w:lang w:val="nl-NL"/>
              </w:rPr>
              <w:t>pédagogique</w:t>
            </w:r>
            <w:proofErr w:type="spellEnd"/>
          </w:p>
          <w:p w14:paraId="6AC5006B" w14:textId="77777777" w:rsidR="00844B36" w:rsidRPr="00587B56" w:rsidRDefault="00844B36" w:rsidP="00844B36">
            <w:pPr>
              <w:spacing w:before="60" w:after="60"/>
              <w:jc w:val="both"/>
              <w:rPr>
                <w:rFonts w:ascii="Arial" w:hAnsi="Arial" w:cs="Arial"/>
                <w:lang w:val="nl-NL"/>
              </w:rPr>
            </w:pPr>
            <w:r w:rsidRPr="00587B56">
              <w:rPr>
                <w:rFonts w:ascii="Arial" w:hAnsi="Arial" w:cs="Arial"/>
                <w:lang w:val="nl-NL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 w:rsidRPr="00587B56">
              <w:rPr>
                <w:rFonts w:ascii="Arial" w:hAnsi="Arial" w:cs="Arial"/>
                <w:lang w:val="nl-NL"/>
              </w:rPr>
              <w:instrText xml:space="preserve"> FORMTEXT </w:instrText>
            </w:r>
            <w:r w:rsidRPr="00587B56">
              <w:rPr>
                <w:rFonts w:ascii="Arial" w:hAnsi="Arial" w:cs="Arial"/>
                <w:lang w:val="nl-NL"/>
              </w:rPr>
            </w:r>
            <w:r w:rsidRPr="00587B56">
              <w:rPr>
                <w:rFonts w:ascii="Arial" w:hAnsi="Arial" w:cs="Arial"/>
                <w:lang w:val="nl-NL"/>
              </w:rPr>
              <w:fldChar w:fldCharType="separate"/>
            </w:r>
            <w:r w:rsidRPr="00587B56">
              <w:rPr>
                <w:rFonts w:ascii="Arial" w:hAnsi="Arial" w:cs="Arial"/>
                <w:noProof/>
                <w:lang w:val="nl-NL"/>
              </w:rPr>
              <w:t> </w:t>
            </w:r>
            <w:r w:rsidRPr="00587B56">
              <w:rPr>
                <w:rFonts w:ascii="Arial" w:hAnsi="Arial" w:cs="Arial"/>
                <w:noProof/>
                <w:lang w:val="nl-NL"/>
              </w:rPr>
              <w:t> </w:t>
            </w:r>
            <w:r w:rsidRPr="00587B56">
              <w:rPr>
                <w:rFonts w:ascii="Arial" w:hAnsi="Arial" w:cs="Arial"/>
                <w:noProof/>
                <w:lang w:val="nl-NL"/>
              </w:rPr>
              <w:t> </w:t>
            </w:r>
            <w:r w:rsidRPr="00587B56">
              <w:rPr>
                <w:rFonts w:ascii="Arial" w:hAnsi="Arial" w:cs="Arial"/>
                <w:noProof/>
                <w:lang w:val="nl-NL"/>
              </w:rPr>
              <w:t> </w:t>
            </w:r>
            <w:r w:rsidRPr="00587B56">
              <w:rPr>
                <w:rFonts w:ascii="Arial" w:hAnsi="Arial" w:cs="Arial"/>
                <w:noProof/>
                <w:lang w:val="nl-NL"/>
              </w:rPr>
              <w:t> </w:t>
            </w:r>
            <w:r w:rsidRPr="00587B56">
              <w:rPr>
                <w:rFonts w:ascii="Arial" w:hAnsi="Arial" w:cs="Arial"/>
                <w:lang w:val="nl-NL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9B9A" w14:textId="77777777" w:rsidR="00844B36" w:rsidRPr="00587B56" w:rsidRDefault="00844B36" w:rsidP="00844B36">
            <w:pPr>
              <w:spacing w:before="60" w:after="60"/>
              <w:jc w:val="center"/>
              <w:rPr>
                <w:rFonts w:ascii="Arial" w:hAnsi="Arial" w:cs="Arial"/>
                <w:lang w:val="nl-NL"/>
              </w:rPr>
            </w:pPr>
            <w:r w:rsidRPr="00587B56">
              <w:rPr>
                <w:rFonts w:ascii="Arial" w:hAnsi="Arial" w:cs="Arial"/>
                <w:lang w:val="nl-NL"/>
              </w:rPr>
              <w:t>Milieu hospitalier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84E2DC" w14:textId="31DEC0FB" w:rsidR="001622F5" w:rsidRPr="00587B56" w:rsidRDefault="00844B36" w:rsidP="00844B36">
            <w:pPr>
              <w:spacing w:before="60" w:after="60"/>
              <w:rPr>
                <w:rFonts w:ascii="Arial" w:hAnsi="Arial" w:cs="Arial"/>
                <w:b/>
                <w:lang w:val="fr-FR"/>
              </w:rPr>
            </w:pPr>
            <w:r w:rsidRPr="00587B56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b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b/>
                <w:lang w:val="fr-FR"/>
              </w:rPr>
            </w:r>
            <w:r w:rsidR="00511806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b/>
                <w:lang w:val="fr-FR"/>
              </w:rPr>
              <w:fldChar w:fldCharType="end"/>
            </w:r>
            <w:r w:rsidRPr="00587B56">
              <w:rPr>
                <w:rFonts w:ascii="Arial" w:hAnsi="Arial" w:cs="Arial"/>
                <w:b/>
                <w:lang w:val="fr-FR"/>
              </w:rPr>
              <w:t xml:space="preserve"> </w:t>
            </w:r>
            <w:r w:rsidRPr="00587B56">
              <w:rPr>
                <w:rFonts w:ascii="Arial" w:hAnsi="Arial" w:cs="Arial"/>
                <w:lang w:val="fr-FR"/>
              </w:rPr>
              <w:t>Pédiatre</w:t>
            </w:r>
            <w:r w:rsidRPr="00587B56">
              <w:rPr>
                <w:rFonts w:ascii="Arial" w:hAnsi="Arial" w:cs="Arial"/>
                <w:b/>
                <w:lang w:val="fr-FR"/>
              </w:rPr>
              <w:t xml:space="preserve"> </w:t>
            </w:r>
          </w:p>
          <w:p w14:paraId="40E7F734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lang w:val="nl-NL"/>
              </w:rPr>
            </w:pPr>
            <w:r w:rsidRPr="00587B56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fr-FR"/>
              </w:rPr>
            </w:r>
            <w:r w:rsidR="00511806">
              <w:rPr>
                <w:rFonts w:ascii="Arial" w:hAnsi="Arial" w:cs="Arial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lang w:val="fr-FR"/>
              </w:rPr>
              <w:fldChar w:fldCharType="end"/>
            </w:r>
            <w:r w:rsidRPr="00587B56">
              <w:rPr>
                <w:rFonts w:ascii="Arial" w:hAnsi="Arial" w:cs="Arial"/>
                <w:lang w:val="fr-FR"/>
              </w:rPr>
              <w:t xml:space="preserve"> Pédopsychiatre</w:t>
            </w:r>
          </w:p>
        </w:tc>
      </w:tr>
      <w:tr w:rsidR="00844B36" w:rsidRPr="00CB3068" w14:paraId="63530636" w14:textId="77777777" w:rsidTr="00844B36">
        <w:trPr>
          <w:jc w:val="center"/>
        </w:trPr>
        <w:tc>
          <w:tcPr>
            <w:tcW w:w="529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C9C3E1" w14:textId="77777777" w:rsidR="00844B36" w:rsidRPr="00587B56" w:rsidRDefault="00844B36" w:rsidP="00844B36">
            <w:pPr>
              <w:spacing w:before="60" w:after="60"/>
              <w:jc w:val="both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fr-FR"/>
              </w:rPr>
              <w:t xml:space="preserve">Autre :  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CCC8B7B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fr-FR"/>
              </w:rPr>
              <w:t xml:space="preserve">Autre : </w:t>
            </w:r>
            <w:r w:rsidRPr="00587B56">
              <w:rPr>
                <w:rFonts w:ascii="Arial" w:hAnsi="Arial" w:cs="Arial"/>
                <w:lang w:val="fr-FR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587B56">
              <w:rPr>
                <w:rFonts w:ascii="Arial" w:hAnsi="Arial" w:cs="Arial"/>
                <w:lang w:val="fr-FR"/>
              </w:rPr>
            </w:r>
            <w:r w:rsidRPr="00587B56">
              <w:rPr>
                <w:rFonts w:ascii="Arial" w:hAnsi="Arial" w:cs="Arial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noProof/>
                <w:lang w:val="fr-FR"/>
              </w:rPr>
              <w:t> </w:t>
            </w:r>
            <w:r w:rsidRPr="00587B56">
              <w:rPr>
                <w:rFonts w:ascii="Arial" w:hAnsi="Arial" w:cs="Arial"/>
                <w:noProof/>
                <w:lang w:val="fr-FR"/>
              </w:rPr>
              <w:t> </w:t>
            </w:r>
            <w:r w:rsidRPr="00587B56">
              <w:rPr>
                <w:rFonts w:ascii="Arial" w:hAnsi="Arial" w:cs="Arial"/>
                <w:noProof/>
                <w:lang w:val="fr-FR"/>
              </w:rPr>
              <w:t> </w:t>
            </w:r>
            <w:r w:rsidRPr="00587B56">
              <w:rPr>
                <w:rFonts w:ascii="Arial" w:hAnsi="Arial" w:cs="Arial"/>
                <w:noProof/>
                <w:lang w:val="fr-FR"/>
              </w:rPr>
              <w:t> </w:t>
            </w:r>
            <w:r w:rsidRPr="00587B56">
              <w:rPr>
                <w:rFonts w:ascii="Arial" w:hAnsi="Arial" w:cs="Arial"/>
                <w:noProof/>
                <w:lang w:val="fr-FR"/>
              </w:rPr>
              <w:t> </w:t>
            </w:r>
            <w:r w:rsidRPr="00587B56"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844B36" w:rsidRPr="00CB3068" w14:paraId="68388C09" w14:textId="77777777" w:rsidTr="00844B36">
        <w:trPr>
          <w:jc w:val="center"/>
        </w:trPr>
        <w:tc>
          <w:tcPr>
            <w:tcW w:w="9548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01457DD6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lang w:val="fr-FR"/>
              </w:rPr>
            </w:pPr>
            <w:r w:rsidRPr="00587B56">
              <w:rPr>
                <w:rFonts w:ascii="Arial" w:hAnsi="Arial" w:cs="Arial"/>
                <w:lang w:val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7B5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511806">
              <w:rPr>
                <w:rFonts w:ascii="Arial" w:hAnsi="Arial" w:cs="Arial"/>
                <w:lang w:val="fr-FR"/>
              </w:rPr>
            </w:r>
            <w:r w:rsidR="00511806">
              <w:rPr>
                <w:rFonts w:ascii="Arial" w:hAnsi="Arial" w:cs="Arial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lang w:val="fr-FR"/>
              </w:rPr>
              <w:fldChar w:fldCharType="end"/>
            </w:r>
            <w:r w:rsidRPr="00587B56">
              <w:rPr>
                <w:rFonts w:ascii="Arial" w:hAnsi="Arial" w:cs="Arial"/>
                <w:lang w:val="fr-FR"/>
              </w:rPr>
              <w:t xml:space="preserve"> Refus de services par les parents</w:t>
            </w:r>
          </w:p>
        </w:tc>
      </w:tr>
    </w:tbl>
    <w:p w14:paraId="61DAA4D5" w14:textId="77777777" w:rsidR="00844B36" w:rsidRPr="00CB3068" w:rsidRDefault="00844B36" w:rsidP="00844B36">
      <w:pPr>
        <w:jc w:val="both"/>
        <w:rPr>
          <w:rFonts w:asciiTheme="minorHAnsi" w:hAnsiTheme="minorHAnsi"/>
          <w:b/>
          <w:bCs/>
          <w:sz w:val="28"/>
          <w:lang w:val="fr-FR"/>
        </w:rPr>
      </w:pPr>
    </w:p>
    <w:p w14:paraId="1648AC3E" w14:textId="77777777" w:rsidR="00844B36" w:rsidRPr="00587B56" w:rsidRDefault="00844B36" w:rsidP="00CB3068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295"/>
        <w:rPr>
          <w:rFonts w:ascii="Arial" w:hAnsi="Arial" w:cs="Arial"/>
          <w:b/>
          <w:bCs/>
          <w:sz w:val="28"/>
          <w:lang w:val="fr-FR"/>
        </w:rPr>
      </w:pPr>
      <w:r w:rsidRPr="00587B56">
        <w:rPr>
          <w:rFonts w:ascii="Arial" w:hAnsi="Arial" w:cs="Arial"/>
          <w:b/>
          <w:bCs/>
          <w:sz w:val="28"/>
          <w:lang w:val="fr-FR"/>
        </w:rPr>
        <w:lastRenderedPageBreak/>
        <w:t>Recommandation de classement</w:t>
      </w:r>
    </w:p>
    <w:p w14:paraId="2AEAF47F" w14:textId="77777777" w:rsidR="00CB3068" w:rsidRPr="00587B56" w:rsidRDefault="00CB3068" w:rsidP="00CB3068">
      <w:pPr>
        <w:spacing w:after="0" w:line="240" w:lineRule="auto"/>
        <w:ind w:left="720"/>
        <w:rPr>
          <w:rFonts w:ascii="Arial" w:hAnsi="Arial" w:cs="Arial"/>
          <w:b/>
          <w:bCs/>
          <w:sz w:val="28"/>
          <w:lang w:val="fr-FR"/>
        </w:rPr>
      </w:pPr>
    </w:p>
    <w:p w14:paraId="5732DE9D" w14:textId="77777777" w:rsidR="00844B36" w:rsidRPr="00587B56" w:rsidRDefault="00844B36" w:rsidP="00CB3068">
      <w:pPr>
        <w:pStyle w:val="Titre3"/>
        <w:spacing w:before="0" w:line="360" w:lineRule="auto"/>
        <w:ind w:left="357" w:firstLine="357"/>
        <w:rPr>
          <w:rFonts w:ascii="Arial" w:hAnsi="Arial" w:cs="Arial"/>
        </w:rPr>
      </w:pPr>
      <w:r w:rsidRPr="00587B56">
        <w:rPr>
          <w:rFonts w:ascii="Arial" w:hAnsi="Arial" w:cs="Arial"/>
        </w:rPr>
        <w:t>Les intervenants de l’école recommandent, pour cet(te) élève, l’admission…</w:t>
      </w:r>
    </w:p>
    <w:p w14:paraId="7E26BE96" w14:textId="25416BA4" w:rsidR="00844B36" w:rsidRPr="00587B56" w:rsidRDefault="00844B36" w:rsidP="3656F284">
      <w:pPr>
        <w:spacing w:line="360" w:lineRule="auto"/>
        <w:ind w:left="720"/>
        <w:jc w:val="both"/>
        <w:rPr>
          <w:rFonts w:ascii="Arial" w:hAnsi="Arial" w:cs="Arial"/>
          <w:lang w:val="fr-FR"/>
        </w:rPr>
      </w:pPr>
      <w:r w:rsidRPr="00587B56">
        <w:rPr>
          <w:rFonts w:ascii="Arial" w:hAnsi="Arial" w:cs="Arial"/>
          <w:lang w:val="de-DE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r w:rsidRPr="00587B56">
        <w:rPr>
          <w:rFonts w:ascii="Arial" w:hAnsi="Arial" w:cs="Arial"/>
          <w:lang w:val="de-DE"/>
        </w:rPr>
        <w:instrText xml:space="preserve"> FORMCHECKBOX </w:instrText>
      </w:r>
      <w:r w:rsidR="00511806">
        <w:rPr>
          <w:rFonts w:ascii="Arial" w:hAnsi="Arial" w:cs="Arial"/>
          <w:lang w:val="de-DE"/>
        </w:rPr>
      </w:r>
      <w:r w:rsidR="00511806">
        <w:rPr>
          <w:rFonts w:ascii="Arial" w:hAnsi="Arial" w:cs="Arial"/>
          <w:lang w:val="de-DE"/>
        </w:rPr>
        <w:fldChar w:fldCharType="separate"/>
      </w:r>
      <w:r w:rsidRPr="00587B56">
        <w:rPr>
          <w:rFonts w:ascii="Arial" w:hAnsi="Arial" w:cs="Arial"/>
          <w:lang w:val="de-DE"/>
        </w:rPr>
        <w:fldChar w:fldCharType="end"/>
      </w:r>
      <w:r w:rsidR="001622F5" w:rsidRPr="00587B56">
        <w:rPr>
          <w:rFonts w:ascii="Arial" w:hAnsi="Arial" w:cs="Arial"/>
          <w:lang w:val="fr-FR"/>
        </w:rPr>
        <w:t xml:space="preserve">  </w:t>
      </w:r>
      <w:proofErr w:type="gramStart"/>
      <w:r w:rsidRPr="00587B56">
        <w:rPr>
          <w:rFonts w:ascii="Arial" w:hAnsi="Arial" w:cs="Arial"/>
          <w:lang w:val="fr-FR"/>
        </w:rPr>
        <w:t>dans</w:t>
      </w:r>
      <w:proofErr w:type="gramEnd"/>
      <w:r w:rsidRPr="00587B56">
        <w:rPr>
          <w:rFonts w:ascii="Arial" w:hAnsi="Arial" w:cs="Arial"/>
          <w:lang w:val="fr-FR"/>
        </w:rPr>
        <w:t xml:space="preserve"> la classe de </w:t>
      </w:r>
      <w:r w:rsidRPr="00587B56">
        <w:rPr>
          <w:rFonts w:ascii="Arial" w:hAnsi="Arial" w:cs="Arial"/>
          <w:b/>
          <w:bCs/>
          <w:lang w:val="fr-FR"/>
        </w:rPr>
        <w:t xml:space="preserve"> </w:t>
      </w:r>
      <w:r w:rsidRPr="00587B56">
        <w:rPr>
          <w:rFonts w:ascii="Arial" w:hAnsi="Arial" w:cs="Arial"/>
          <w:lang w:val="fr-FR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587B56">
        <w:rPr>
          <w:rFonts w:ascii="Arial" w:hAnsi="Arial" w:cs="Arial"/>
          <w:lang w:val="fr-FR"/>
        </w:rPr>
        <w:instrText xml:space="preserve"> FORMTEXT </w:instrText>
      </w:r>
      <w:r w:rsidRPr="00587B56">
        <w:rPr>
          <w:rFonts w:ascii="Arial" w:hAnsi="Arial" w:cs="Arial"/>
          <w:lang w:val="fr-FR"/>
        </w:rPr>
      </w:r>
      <w:r w:rsidRPr="00587B56">
        <w:rPr>
          <w:rFonts w:ascii="Arial" w:hAnsi="Arial" w:cs="Arial"/>
          <w:lang w:val="fr-FR"/>
        </w:rPr>
        <w:fldChar w:fldCharType="separate"/>
      </w:r>
      <w:r w:rsidRPr="00587B56">
        <w:rPr>
          <w:rFonts w:ascii="Arial" w:hAnsi="Arial" w:cs="Arial"/>
          <w:noProof/>
          <w:lang w:val="fr-FR"/>
        </w:rPr>
        <w:t> </w:t>
      </w:r>
      <w:r w:rsidRPr="00587B56">
        <w:rPr>
          <w:rFonts w:ascii="Arial" w:hAnsi="Arial" w:cs="Arial"/>
          <w:noProof/>
          <w:lang w:val="fr-FR"/>
        </w:rPr>
        <w:t> </w:t>
      </w:r>
      <w:r w:rsidRPr="00587B56">
        <w:rPr>
          <w:rFonts w:ascii="Arial" w:hAnsi="Arial" w:cs="Arial"/>
          <w:noProof/>
          <w:lang w:val="fr-FR"/>
        </w:rPr>
        <w:t> </w:t>
      </w:r>
      <w:r w:rsidRPr="00587B56">
        <w:rPr>
          <w:rFonts w:ascii="Arial" w:hAnsi="Arial" w:cs="Arial"/>
          <w:noProof/>
          <w:lang w:val="fr-FR"/>
        </w:rPr>
        <w:t> </w:t>
      </w:r>
      <w:r w:rsidRPr="00587B56">
        <w:rPr>
          <w:rFonts w:ascii="Arial" w:hAnsi="Arial" w:cs="Arial"/>
          <w:noProof/>
          <w:lang w:val="fr-FR"/>
        </w:rPr>
        <w:t> </w:t>
      </w:r>
      <w:r w:rsidRPr="00587B56">
        <w:rPr>
          <w:rFonts w:ascii="Arial" w:hAnsi="Arial" w:cs="Arial"/>
          <w:lang w:val="fr-FR"/>
        </w:rPr>
        <w:fldChar w:fldCharType="end"/>
      </w:r>
      <w:r w:rsidRPr="00587B56">
        <w:rPr>
          <w:rFonts w:ascii="Arial" w:hAnsi="Arial" w:cs="Arial"/>
          <w:lang w:val="fr-FR"/>
        </w:rPr>
        <w:t>.</w:t>
      </w:r>
    </w:p>
    <w:p w14:paraId="281B37BA" w14:textId="77777777" w:rsidR="00844B36" w:rsidRPr="00587B56" w:rsidRDefault="00844B36" w:rsidP="00CB3068">
      <w:pPr>
        <w:jc w:val="both"/>
        <w:rPr>
          <w:rFonts w:ascii="Arial" w:hAnsi="Arial" w:cs="Arial"/>
          <w:b/>
          <w:bCs/>
          <w:sz w:val="28"/>
          <w:lang w:val="fr-FR"/>
        </w:rPr>
      </w:pPr>
    </w:p>
    <w:p w14:paraId="755A279A" w14:textId="5469F0F0" w:rsidR="00844B36" w:rsidRPr="00587B56" w:rsidRDefault="3656F284" w:rsidP="3656F284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294"/>
        <w:rPr>
          <w:rFonts w:ascii="Arial" w:hAnsi="Arial" w:cs="Arial"/>
          <w:b/>
          <w:bCs/>
          <w:sz w:val="28"/>
          <w:szCs w:val="28"/>
          <w:lang w:val="fr-FR"/>
        </w:rPr>
      </w:pPr>
      <w:r w:rsidRPr="00587B56">
        <w:rPr>
          <w:rFonts w:ascii="Arial" w:hAnsi="Arial" w:cs="Arial"/>
          <w:b/>
          <w:bCs/>
          <w:sz w:val="28"/>
          <w:szCs w:val="28"/>
          <w:lang w:val="fr-FR"/>
        </w:rPr>
        <w:t>Réactions des parents</w:t>
      </w:r>
    </w:p>
    <w:p w14:paraId="2E500C74" w14:textId="77777777" w:rsidR="00CB3068" w:rsidRPr="00587B56" w:rsidRDefault="00CB3068" w:rsidP="00CB3068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  <w:lang w:val="fr-FR"/>
        </w:rPr>
      </w:pPr>
    </w:p>
    <w:p w14:paraId="6EBAAA45" w14:textId="77777777" w:rsidR="00844B36" w:rsidRPr="00587B56" w:rsidRDefault="00844B36" w:rsidP="3656F284">
      <w:pPr>
        <w:tabs>
          <w:tab w:val="left" w:pos="720"/>
        </w:tabs>
        <w:spacing w:line="288" w:lineRule="auto"/>
        <w:ind w:left="360"/>
        <w:jc w:val="both"/>
        <w:rPr>
          <w:rFonts w:ascii="Arial" w:hAnsi="Arial" w:cs="Arial"/>
          <w:lang w:val="fr-FR"/>
        </w:rPr>
      </w:pPr>
      <w:r w:rsidRPr="00587B56">
        <w:rPr>
          <w:rFonts w:ascii="Arial" w:hAnsi="Arial" w:cs="Arial"/>
          <w:lang w:val="de-DE"/>
        </w:rPr>
        <w:tab/>
      </w:r>
      <w:r w:rsidRPr="00587B56">
        <w:rPr>
          <w:rFonts w:ascii="Arial" w:hAnsi="Arial" w:cs="Arial"/>
          <w:lang w:val="de-DE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r w:rsidRPr="00587B56">
        <w:rPr>
          <w:rFonts w:ascii="Arial" w:hAnsi="Arial" w:cs="Arial"/>
          <w:lang w:val="de-DE"/>
        </w:rPr>
        <w:instrText xml:space="preserve"> FORMCHECKBOX </w:instrText>
      </w:r>
      <w:r w:rsidR="00511806">
        <w:rPr>
          <w:rFonts w:ascii="Arial" w:hAnsi="Arial" w:cs="Arial"/>
          <w:lang w:val="de-DE"/>
        </w:rPr>
      </w:r>
      <w:r w:rsidR="00511806">
        <w:rPr>
          <w:rFonts w:ascii="Arial" w:hAnsi="Arial" w:cs="Arial"/>
          <w:lang w:val="de-DE"/>
        </w:rPr>
        <w:fldChar w:fldCharType="separate"/>
      </w:r>
      <w:r w:rsidRPr="00587B56">
        <w:rPr>
          <w:rFonts w:ascii="Arial" w:hAnsi="Arial" w:cs="Arial"/>
          <w:lang w:val="de-DE"/>
        </w:rPr>
        <w:fldChar w:fldCharType="end"/>
      </w:r>
      <w:r w:rsidRPr="00587B56">
        <w:rPr>
          <w:rFonts w:ascii="Arial" w:hAnsi="Arial" w:cs="Arial"/>
          <w:lang w:val="de-DE"/>
        </w:rPr>
        <w:t xml:space="preserve">  </w:t>
      </w:r>
      <w:r w:rsidRPr="00587B56">
        <w:rPr>
          <w:rFonts w:ascii="Arial" w:hAnsi="Arial" w:cs="Arial"/>
          <w:lang w:val="fr-FR"/>
        </w:rPr>
        <w:t xml:space="preserve">Les parents sont en accord avec cette recommandation.               OUI </w:t>
      </w:r>
    </w:p>
    <w:p w14:paraId="62498CC2" w14:textId="2E184AD4" w:rsidR="00844B36" w:rsidRPr="00587B56" w:rsidRDefault="00587B56" w:rsidP="00CB3068">
      <w:pPr>
        <w:tabs>
          <w:tab w:val="left" w:pos="720"/>
        </w:tabs>
        <w:spacing w:line="288" w:lineRule="auto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                                                                        </w:t>
      </w:r>
      <w:proofErr w:type="gramStart"/>
      <w:r w:rsidR="00CB3068" w:rsidRPr="00587B56">
        <w:rPr>
          <w:rFonts w:ascii="Arial" w:hAnsi="Arial" w:cs="Arial"/>
          <w:lang w:val="fr-FR"/>
        </w:rPr>
        <w:t>OU</w:t>
      </w:r>
      <w:proofErr w:type="gramEnd"/>
    </w:p>
    <w:p w14:paraId="5EC9F2EC" w14:textId="77777777" w:rsidR="00844B36" w:rsidRPr="00587B56" w:rsidRDefault="00844B36" w:rsidP="3656F284">
      <w:pPr>
        <w:tabs>
          <w:tab w:val="left" w:pos="720"/>
        </w:tabs>
        <w:spacing w:line="288" w:lineRule="auto"/>
        <w:ind w:left="360"/>
        <w:jc w:val="both"/>
        <w:rPr>
          <w:rFonts w:ascii="Arial" w:hAnsi="Arial" w:cs="Arial"/>
          <w:lang w:val="fr-FR"/>
        </w:rPr>
      </w:pPr>
      <w:r w:rsidRPr="00587B56">
        <w:rPr>
          <w:rFonts w:ascii="Arial" w:hAnsi="Arial" w:cs="Arial"/>
          <w:lang w:val="de-DE"/>
        </w:rPr>
        <w:tab/>
      </w:r>
      <w:r w:rsidRPr="00587B56">
        <w:rPr>
          <w:rFonts w:ascii="Arial" w:hAnsi="Arial" w:cs="Arial"/>
          <w:lang w:val="de-D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87B56">
        <w:rPr>
          <w:rFonts w:ascii="Arial" w:hAnsi="Arial" w:cs="Arial"/>
          <w:lang w:val="fr-FR"/>
        </w:rPr>
        <w:instrText xml:space="preserve"> FORMCHECKBOX </w:instrText>
      </w:r>
      <w:r w:rsidR="00511806">
        <w:rPr>
          <w:rFonts w:ascii="Arial" w:hAnsi="Arial" w:cs="Arial"/>
          <w:lang w:val="de-DE"/>
        </w:rPr>
      </w:r>
      <w:r w:rsidR="00511806">
        <w:rPr>
          <w:rFonts w:ascii="Arial" w:hAnsi="Arial" w:cs="Arial"/>
          <w:lang w:val="de-DE"/>
        </w:rPr>
        <w:fldChar w:fldCharType="separate"/>
      </w:r>
      <w:r w:rsidRPr="00587B56">
        <w:rPr>
          <w:rFonts w:ascii="Arial" w:hAnsi="Arial" w:cs="Arial"/>
          <w:lang w:val="de-DE"/>
        </w:rPr>
        <w:fldChar w:fldCharType="end"/>
      </w:r>
      <w:r w:rsidRPr="00587B56">
        <w:rPr>
          <w:rFonts w:ascii="Arial" w:hAnsi="Arial" w:cs="Arial"/>
          <w:lang w:val="fr-FR"/>
        </w:rPr>
        <w:t xml:space="preserve"> Les parents ne sont pas en accord avec cette recommandation.     NON </w:t>
      </w:r>
    </w:p>
    <w:p w14:paraId="29FE935B" w14:textId="57463C48" w:rsidR="00F82D9C" w:rsidRPr="00587B56" w:rsidRDefault="00844B36" w:rsidP="3656F284">
      <w:pPr>
        <w:spacing w:after="0" w:line="240" w:lineRule="auto"/>
        <w:ind w:left="720" w:firstLine="360"/>
        <w:jc w:val="both"/>
        <w:rPr>
          <w:rFonts w:ascii="Arial" w:hAnsi="Arial" w:cs="Arial"/>
          <w:b/>
          <w:bCs/>
          <w:lang w:val="fr-FR"/>
        </w:rPr>
      </w:pPr>
      <w:r w:rsidRPr="00587B56">
        <w:rPr>
          <w:rFonts w:ascii="Arial" w:hAnsi="Arial" w:cs="Arial"/>
          <w:lang w:val="fr-FR"/>
        </w:rPr>
        <w:t xml:space="preserve">Précisez ce qui est </w:t>
      </w:r>
      <w:proofErr w:type="gramStart"/>
      <w:r w:rsidRPr="00587B56">
        <w:rPr>
          <w:rFonts w:ascii="Arial" w:hAnsi="Arial" w:cs="Arial"/>
          <w:lang w:val="fr-FR"/>
        </w:rPr>
        <w:t>souhaité:</w:t>
      </w:r>
      <w:proofErr w:type="gramEnd"/>
      <w:r w:rsidRPr="00587B56">
        <w:rPr>
          <w:rFonts w:ascii="Arial" w:hAnsi="Arial" w:cs="Arial"/>
          <w:lang w:val="fr-FR"/>
        </w:rPr>
        <w:t xml:space="preserve"> </w:t>
      </w:r>
      <w:r w:rsidRPr="00587B56">
        <w:rPr>
          <w:rFonts w:ascii="Arial" w:hAnsi="Arial" w:cs="Arial"/>
          <w:lang w:val="fr-FR"/>
        </w:rPr>
        <w:fldChar w:fldCharType="begin">
          <w:ffData>
            <w:name w:val="Texte57"/>
            <w:enabled/>
            <w:calcOnExit w:val="0"/>
            <w:textInput/>
          </w:ffData>
        </w:fldChar>
      </w:r>
      <w:r w:rsidRPr="00587B56">
        <w:rPr>
          <w:rFonts w:ascii="Arial" w:hAnsi="Arial" w:cs="Arial"/>
          <w:lang w:val="fr-FR"/>
        </w:rPr>
        <w:instrText xml:space="preserve"> FORMTEXT </w:instrText>
      </w:r>
      <w:r w:rsidRPr="00587B56">
        <w:rPr>
          <w:rFonts w:ascii="Arial" w:hAnsi="Arial" w:cs="Arial"/>
          <w:lang w:val="fr-FR"/>
        </w:rPr>
      </w:r>
      <w:r w:rsidRPr="00587B56">
        <w:rPr>
          <w:rFonts w:ascii="Arial" w:hAnsi="Arial" w:cs="Arial"/>
          <w:lang w:val="fr-FR"/>
        </w:rPr>
        <w:fldChar w:fldCharType="separate"/>
      </w:r>
      <w:r w:rsidRPr="00587B56">
        <w:rPr>
          <w:rFonts w:ascii="Arial" w:hAnsi="Arial" w:cs="Arial"/>
          <w:noProof/>
          <w:lang w:val="fr-FR"/>
        </w:rPr>
        <w:t> </w:t>
      </w:r>
      <w:r w:rsidRPr="00587B56">
        <w:rPr>
          <w:rFonts w:ascii="Arial" w:hAnsi="Arial" w:cs="Arial"/>
          <w:noProof/>
          <w:lang w:val="fr-FR"/>
        </w:rPr>
        <w:t> </w:t>
      </w:r>
      <w:r w:rsidRPr="00587B56">
        <w:rPr>
          <w:rFonts w:ascii="Arial" w:hAnsi="Arial" w:cs="Arial"/>
          <w:noProof/>
          <w:lang w:val="fr-FR"/>
        </w:rPr>
        <w:t> </w:t>
      </w:r>
      <w:r w:rsidRPr="00587B56">
        <w:rPr>
          <w:rFonts w:ascii="Arial" w:hAnsi="Arial" w:cs="Arial"/>
          <w:noProof/>
          <w:lang w:val="fr-FR"/>
        </w:rPr>
        <w:t> </w:t>
      </w:r>
      <w:r w:rsidRPr="00587B56">
        <w:rPr>
          <w:rFonts w:ascii="Arial" w:hAnsi="Arial" w:cs="Arial"/>
          <w:noProof/>
          <w:lang w:val="fr-FR"/>
        </w:rPr>
        <w:t> </w:t>
      </w:r>
      <w:r w:rsidRPr="00587B56">
        <w:rPr>
          <w:rFonts w:ascii="Arial" w:hAnsi="Arial" w:cs="Arial"/>
          <w:lang w:val="fr-FR"/>
        </w:rPr>
        <w:fldChar w:fldCharType="end"/>
      </w:r>
      <w:r w:rsidRPr="00587B56">
        <w:rPr>
          <w:rFonts w:ascii="Arial" w:hAnsi="Arial" w:cs="Arial"/>
          <w:lang w:val="fr-FR"/>
        </w:rPr>
        <w:t>.</w:t>
      </w:r>
    </w:p>
    <w:p w14:paraId="513983CF" w14:textId="7A7FE47C" w:rsidR="00F82D9C" w:rsidRPr="00587B56" w:rsidRDefault="00F82D9C" w:rsidP="00F82D9C">
      <w:pPr>
        <w:rPr>
          <w:rFonts w:ascii="Arial" w:hAnsi="Arial" w:cs="Arial"/>
          <w:lang w:val="fr-FR"/>
        </w:rPr>
      </w:pPr>
    </w:p>
    <w:tbl>
      <w:tblPr>
        <w:tblpPr w:leftFromText="141" w:rightFromText="141" w:vertAnchor="text" w:horzAnchor="margin" w:tblpY="11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"/>
        <w:gridCol w:w="5290"/>
        <w:gridCol w:w="360"/>
        <w:gridCol w:w="3122"/>
        <w:gridCol w:w="796"/>
      </w:tblGrid>
      <w:tr w:rsidR="00F82D9C" w:rsidRPr="00587B56" w14:paraId="445F9C72" w14:textId="77777777" w:rsidTr="00F82D9C">
        <w:trPr>
          <w:gridAfter w:val="1"/>
          <w:wAfter w:w="796" w:type="dxa"/>
        </w:trPr>
        <w:tc>
          <w:tcPr>
            <w:tcW w:w="954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8A5805" w14:textId="77777777" w:rsidR="00F82D9C" w:rsidRPr="00587B56" w:rsidRDefault="00F82D9C" w:rsidP="00F82D9C">
            <w:pPr>
              <w:spacing w:before="60" w:after="60"/>
              <w:rPr>
                <w:rFonts w:ascii="Arial" w:hAnsi="Arial" w:cs="Arial"/>
                <w:iCs/>
                <w:sz w:val="24"/>
                <w:szCs w:val="24"/>
                <w:lang w:val="fr-FR"/>
              </w:rPr>
            </w:pPr>
            <w:r w:rsidRPr="00587B56">
              <w:rPr>
                <w:rFonts w:ascii="Arial" w:hAnsi="Arial" w:cs="Arial"/>
                <w:iCs/>
                <w:sz w:val="24"/>
                <w:szCs w:val="24"/>
                <w:lang w:val="fr-FR"/>
              </w:rPr>
              <w:t xml:space="preserve">Motif énoncé : </w:t>
            </w:r>
            <w:r w:rsidRPr="00587B56">
              <w:rPr>
                <w:rFonts w:ascii="Arial" w:hAnsi="Arial" w:cs="Arial"/>
                <w:iCs/>
                <w:sz w:val="24"/>
                <w:szCs w:val="24"/>
                <w:lang w:val="fr-FR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587B56">
              <w:rPr>
                <w:rFonts w:ascii="Arial" w:hAnsi="Arial" w:cs="Arial"/>
                <w:iCs/>
                <w:sz w:val="24"/>
                <w:szCs w:val="24"/>
                <w:lang w:val="fr-FR"/>
              </w:rPr>
              <w:instrText xml:space="preserve"> FORMTEXT </w:instrText>
            </w:r>
            <w:r w:rsidRPr="00587B56">
              <w:rPr>
                <w:rFonts w:ascii="Arial" w:hAnsi="Arial" w:cs="Arial"/>
                <w:iCs/>
                <w:sz w:val="24"/>
                <w:szCs w:val="24"/>
                <w:lang w:val="fr-FR"/>
              </w:rPr>
            </w:r>
            <w:r w:rsidRPr="00587B56">
              <w:rPr>
                <w:rFonts w:ascii="Arial" w:hAnsi="Arial" w:cs="Arial"/>
                <w:iCs/>
                <w:sz w:val="24"/>
                <w:szCs w:val="24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iCs/>
                <w:noProof/>
                <w:sz w:val="24"/>
                <w:szCs w:val="24"/>
                <w:lang w:val="fr-FR"/>
              </w:rPr>
              <w:t> </w:t>
            </w:r>
            <w:r w:rsidRPr="00587B56">
              <w:rPr>
                <w:rFonts w:ascii="Arial" w:hAnsi="Arial" w:cs="Arial"/>
                <w:iCs/>
                <w:noProof/>
                <w:sz w:val="24"/>
                <w:szCs w:val="24"/>
                <w:lang w:val="fr-FR"/>
              </w:rPr>
              <w:t> </w:t>
            </w:r>
            <w:r w:rsidRPr="00587B56">
              <w:rPr>
                <w:rFonts w:ascii="Arial" w:hAnsi="Arial" w:cs="Arial"/>
                <w:iCs/>
                <w:noProof/>
                <w:sz w:val="24"/>
                <w:szCs w:val="24"/>
                <w:lang w:val="fr-FR"/>
              </w:rPr>
              <w:t> </w:t>
            </w:r>
            <w:r w:rsidRPr="00587B56">
              <w:rPr>
                <w:rFonts w:ascii="Arial" w:hAnsi="Arial" w:cs="Arial"/>
                <w:iCs/>
                <w:noProof/>
                <w:sz w:val="24"/>
                <w:szCs w:val="24"/>
                <w:lang w:val="fr-FR"/>
              </w:rPr>
              <w:t> </w:t>
            </w:r>
            <w:r w:rsidRPr="00587B56">
              <w:rPr>
                <w:rFonts w:ascii="Arial" w:hAnsi="Arial" w:cs="Arial"/>
                <w:iCs/>
                <w:noProof/>
                <w:sz w:val="24"/>
                <w:szCs w:val="24"/>
                <w:lang w:val="fr-FR"/>
              </w:rPr>
              <w:t> </w:t>
            </w:r>
            <w:r w:rsidRPr="00587B56">
              <w:rPr>
                <w:rFonts w:ascii="Arial" w:hAnsi="Arial" w:cs="Arial"/>
                <w:iCs/>
                <w:sz w:val="24"/>
                <w:szCs w:val="24"/>
                <w:lang w:val="fr-FR"/>
              </w:rPr>
              <w:fldChar w:fldCharType="end"/>
            </w:r>
          </w:p>
        </w:tc>
      </w:tr>
      <w:tr w:rsidR="00F82D9C" w:rsidRPr="00587B56" w14:paraId="696DF5FD" w14:textId="77777777" w:rsidTr="00F8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74" w:type="dxa"/>
        </w:trPr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019915" w14:textId="1FE4A5D1" w:rsidR="00CA4D85" w:rsidRPr="00587B56" w:rsidRDefault="00CA4D85" w:rsidP="00CA4D85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5A820A" w14:textId="77777777" w:rsidR="00F82D9C" w:rsidRPr="00587B56" w:rsidRDefault="00F82D9C" w:rsidP="00F82D9C">
            <w:pPr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39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3B7115" w14:textId="77777777" w:rsidR="00F82D9C" w:rsidRPr="00587B56" w:rsidRDefault="00F82D9C" w:rsidP="00F82D9C">
            <w:pPr>
              <w:ind w:left="155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87B56">
              <w:rPr>
                <w:rFonts w:ascii="Arial" w:hAnsi="Arial" w:cs="Arial"/>
                <w:sz w:val="24"/>
                <w:szCs w:val="24"/>
                <w:lang w:val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587B56">
              <w:rPr>
                <w:rFonts w:ascii="Arial" w:hAnsi="Arial" w:cs="Arial"/>
                <w:sz w:val="24"/>
                <w:szCs w:val="24"/>
                <w:lang w:val="fr-FR"/>
              </w:rPr>
              <w:instrText xml:space="preserve"> FORMTEXT </w:instrText>
            </w:r>
            <w:r w:rsidRPr="00587B56">
              <w:rPr>
                <w:rFonts w:ascii="Arial" w:hAnsi="Arial" w:cs="Arial"/>
                <w:sz w:val="24"/>
                <w:szCs w:val="24"/>
                <w:lang w:val="fr-FR"/>
              </w:rPr>
            </w:r>
            <w:r w:rsidRPr="00587B56">
              <w:rPr>
                <w:rFonts w:ascii="Arial" w:hAnsi="Arial" w:cs="Arial"/>
                <w:sz w:val="24"/>
                <w:szCs w:val="24"/>
                <w:lang w:val="fr-FR"/>
              </w:rPr>
              <w:fldChar w:fldCharType="separate"/>
            </w:r>
            <w:r w:rsidRPr="00587B56">
              <w:rPr>
                <w:rFonts w:ascii="Arial" w:hAnsi="Arial" w:cs="Arial"/>
                <w:noProof/>
                <w:sz w:val="24"/>
                <w:szCs w:val="24"/>
                <w:lang w:val="fr-FR"/>
              </w:rPr>
              <w:t> </w:t>
            </w:r>
            <w:r w:rsidRPr="00587B56">
              <w:rPr>
                <w:rFonts w:ascii="Arial" w:hAnsi="Arial" w:cs="Arial"/>
                <w:noProof/>
                <w:sz w:val="24"/>
                <w:szCs w:val="24"/>
                <w:lang w:val="fr-FR"/>
              </w:rPr>
              <w:t> </w:t>
            </w:r>
            <w:r w:rsidRPr="00587B56">
              <w:rPr>
                <w:rFonts w:ascii="Arial" w:hAnsi="Arial" w:cs="Arial"/>
                <w:noProof/>
                <w:sz w:val="24"/>
                <w:szCs w:val="24"/>
                <w:lang w:val="fr-FR"/>
              </w:rPr>
              <w:t> </w:t>
            </w:r>
            <w:r w:rsidRPr="00587B56">
              <w:rPr>
                <w:rFonts w:ascii="Arial" w:hAnsi="Arial" w:cs="Arial"/>
                <w:noProof/>
                <w:sz w:val="24"/>
                <w:szCs w:val="24"/>
                <w:lang w:val="fr-FR"/>
              </w:rPr>
              <w:t> </w:t>
            </w:r>
            <w:r w:rsidRPr="00587B56">
              <w:rPr>
                <w:rFonts w:ascii="Arial" w:hAnsi="Arial" w:cs="Arial"/>
                <w:noProof/>
                <w:sz w:val="24"/>
                <w:szCs w:val="24"/>
                <w:lang w:val="fr-FR"/>
              </w:rPr>
              <w:t> </w:t>
            </w:r>
            <w:r w:rsidRPr="00587B56">
              <w:rPr>
                <w:rFonts w:ascii="Arial" w:hAnsi="Arial" w:cs="Arial"/>
                <w:sz w:val="24"/>
                <w:szCs w:val="24"/>
                <w:lang w:val="fr-FR"/>
              </w:rPr>
              <w:fldChar w:fldCharType="end"/>
            </w:r>
          </w:p>
        </w:tc>
      </w:tr>
      <w:tr w:rsidR="00F82D9C" w:rsidRPr="00587B56" w14:paraId="40B461F8" w14:textId="77777777" w:rsidTr="00F82D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774" w:type="dxa"/>
        </w:trPr>
        <w:tc>
          <w:tcPr>
            <w:tcW w:w="5290" w:type="dxa"/>
            <w:tcBorders>
              <w:left w:val="nil"/>
              <w:bottom w:val="nil"/>
              <w:right w:val="nil"/>
            </w:tcBorders>
          </w:tcPr>
          <w:p w14:paraId="3A82D010" w14:textId="77777777" w:rsidR="00F82D9C" w:rsidRPr="00587B56" w:rsidRDefault="00F82D9C" w:rsidP="00F82D9C">
            <w:pPr>
              <w:ind w:left="1080"/>
              <w:jc w:val="both"/>
              <w:rPr>
                <w:rFonts w:ascii="Arial" w:hAnsi="Arial" w:cs="Arial"/>
                <w:sz w:val="24"/>
                <w:lang w:val="fr-FR"/>
              </w:rPr>
            </w:pPr>
            <w:r w:rsidRPr="00587B56">
              <w:rPr>
                <w:rFonts w:ascii="Arial" w:hAnsi="Arial" w:cs="Arial"/>
                <w:sz w:val="24"/>
                <w:lang w:val="fr-FR"/>
              </w:rPr>
              <w:t>Signature de la directrice, du directeur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74D7E5" w14:textId="77777777" w:rsidR="00F82D9C" w:rsidRPr="00587B56" w:rsidRDefault="00F82D9C" w:rsidP="00F82D9C">
            <w:pPr>
              <w:ind w:left="1370"/>
              <w:jc w:val="both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3918" w:type="dxa"/>
            <w:gridSpan w:val="2"/>
            <w:tcBorders>
              <w:left w:val="nil"/>
              <w:bottom w:val="nil"/>
              <w:right w:val="nil"/>
            </w:tcBorders>
          </w:tcPr>
          <w:p w14:paraId="688B3D1D" w14:textId="77777777" w:rsidR="00F82D9C" w:rsidRPr="00587B56" w:rsidRDefault="00F82D9C" w:rsidP="00F82D9C">
            <w:pPr>
              <w:ind w:left="1550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87B56">
              <w:rPr>
                <w:rFonts w:ascii="Arial" w:hAnsi="Arial" w:cs="Arial"/>
                <w:sz w:val="24"/>
                <w:szCs w:val="24"/>
                <w:lang w:val="fr-FR"/>
              </w:rPr>
              <w:t>Date</w:t>
            </w:r>
          </w:p>
        </w:tc>
      </w:tr>
    </w:tbl>
    <w:p w14:paraId="176D668E" w14:textId="77777777" w:rsidR="00844B36" w:rsidRPr="00F82D9C" w:rsidRDefault="00844B36" w:rsidP="00F82D9C">
      <w:pPr>
        <w:rPr>
          <w:rFonts w:asciiTheme="minorHAnsi" w:hAnsiTheme="minorHAnsi"/>
          <w:lang w:val="fr-FR"/>
        </w:rPr>
      </w:pPr>
    </w:p>
    <w:p w14:paraId="4640DF02" w14:textId="77777777" w:rsidR="00844B36" w:rsidRPr="00587B56" w:rsidRDefault="00844B36" w:rsidP="7F1B7BC6">
      <w:pPr>
        <w:jc w:val="center"/>
        <w:rPr>
          <w:rFonts w:ascii="Arial" w:hAnsi="Arial" w:cs="Arial"/>
          <w:b/>
          <w:bCs/>
          <w:sz w:val="24"/>
        </w:rPr>
      </w:pPr>
      <w:r w:rsidRPr="7F1B7BC6">
        <w:rPr>
          <w:rFonts w:asciiTheme="minorHAnsi" w:hAnsiTheme="minorHAnsi"/>
          <w:b/>
          <w:bCs/>
        </w:rPr>
        <w:br w:type="page"/>
      </w:r>
      <w:r w:rsidR="5DDEB91D" w:rsidRPr="00587B56">
        <w:rPr>
          <w:rFonts w:ascii="Arial" w:hAnsi="Arial" w:cs="Arial"/>
          <w:b/>
          <w:bCs/>
          <w:sz w:val="24"/>
        </w:rPr>
        <w:lastRenderedPageBreak/>
        <w:t>À COMPLÉTER PAR LE PSYCHOLOGUE OU</w:t>
      </w:r>
    </w:p>
    <w:p w14:paraId="15C0E6A5" w14:textId="2AEAE3DC" w:rsidR="00844B36" w:rsidRPr="00587B56" w:rsidRDefault="5DDEB91D" w:rsidP="7F1B7BC6">
      <w:pPr>
        <w:jc w:val="center"/>
        <w:rPr>
          <w:rFonts w:ascii="Arial" w:hAnsi="Arial" w:cs="Arial"/>
          <w:b/>
          <w:bCs/>
          <w:color w:val="FF0000"/>
          <w:sz w:val="24"/>
        </w:rPr>
      </w:pPr>
      <w:r w:rsidRPr="00587B56">
        <w:rPr>
          <w:rFonts w:ascii="Arial" w:hAnsi="Arial" w:cs="Arial"/>
          <w:b/>
          <w:bCs/>
          <w:color w:val="000000" w:themeColor="text1"/>
          <w:sz w:val="24"/>
        </w:rPr>
        <w:t xml:space="preserve">LE CONSEILLER EN RÉÉDUCATION </w:t>
      </w:r>
    </w:p>
    <w:p w14:paraId="03B94F49" w14:textId="77777777" w:rsidR="00844B36" w:rsidRPr="00587B56" w:rsidRDefault="00844B36" w:rsidP="00844B36">
      <w:pPr>
        <w:jc w:val="both"/>
        <w:rPr>
          <w:rFonts w:ascii="Arial" w:hAnsi="Arial" w:cs="Arial"/>
          <w:bCs/>
          <w:color w:val="000000"/>
          <w:sz w:val="24"/>
        </w:rPr>
      </w:pPr>
    </w:p>
    <w:p w14:paraId="3F7B7818" w14:textId="77777777" w:rsidR="00844B36" w:rsidRPr="00587B56" w:rsidRDefault="00844B36" w:rsidP="00844B36">
      <w:pPr>
        <w:pStyle w:val="Titre6"/>
        <w:ind w:right="747"/>
        <w:rPr>
          <w:rFonts w:ascii="Arial" w:hAnsi="Arial" w:cs="Arial"/>
          <w:b/>
          <w:sz w:val="24"/>
        </w:rPr>
      </w:pPr>
      <w:r w:rsidRPr="00587B56">
        <w:rPr>
          <w:rFonts w:ascii="Arial" w:hAnsi="Arial" w:cs="Arial"/>
          <w:b/>
          <w:sz w:val="24"/>
        </w:rPr>
        <w:t>CONFIDENTIEL</w:t>
      </w:r>
    </w:p>
    <w:p w14:paraId="748BF608" w14:textId="77777777" w:rsidR="00844B36" w:rsidRPr="00587B56" w:rsidRDefault="00844B36" w:rsidP="00844B36">
      <w:pPr>
        <w:jc w:val="both"/>
        <w:rPr>
          <w:rFonts w:ascii="Arial" w:hAnsi="Arial" w:cs="Arial"/>
          <w:bCs/>
          <w:color w:val="000000"/>
          <w:sz w:val="24"/>
        </w:rPr>
      </w:pPr>
      <w:r w:rsidRPr="00587B56">
        <w:rPr>
          <w:rFonts w:ascii="Arial" w:hAnsi="Arial" w:cs="Arial"/>
          <w:bCs/>
          <w:i/>
          <w:iCs/>
          <w:color w:val="000000"/>
          <w:sz w:val="24"/>
        </w:rPr>
        <w:t xml:space="preserve">Évaluation intellectuelle </w:t>
      </w:r>
      <w:r w:rsidRPr="00587B56">
        <w:rPr>
          <w:rFonts w:ascii="Arial" w:hAnsi="Arial" w:cs="Arial"/>
          <w:bCs/>
          <w:color w:val="000000"/>
          <w:sz w:val="24"/>
        </w:rPr>
        <w:t>(</w:t>
      </w:r>
      <w:r w:rsidRPr="00587B56">
        <w:rPr>
          <w:rFonts w:ascii="Arial" w:hAnsi="Arial" w:cs="Arial"/>
          <w:bCs/>
          <w:i/>
          <w:iCs/>
          <w:color w:val="000000"/>
          <w:sz w:val="24"/>
        </w:rPr>
        <w:t>N’indiquer que la ou les plus récentes</w:t>
      </w:r>
      <w:r w:rsidRPr="00587B56">
        <w:rPr>
          <w:rFonts w:ascii="Arial" w:hAnsi="Arial" w:cs="Arial"/>
          <w:bCs/>
          <w:color w:val="000000"/>
          <w:sz w:val="24"/>
        </w:rPr>
        <w:t>)</w:t>
      </w:r>
    </w:p>
    <w:p w14:paraId="6D846F5D" w14:textId="77777777" w:rsidR="00844B36" w:rsidRPr="00CB3068" w:rsidRDefault="00844B36" w:rsidP="00844B36">
      <w:pPr>
        <w:tabs>
          <w:tab w:val="right" w:pos="10260"/>
        </w:tabs>
        <w:jc w:val="both"/>
        <w:rPr>
          <w:rFonts w:asciiTheme="minorHAnsi" w:hAnsiTheme="minorHAns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731"/>
      </w:tblGrid>
      <w:tr w:rsidR="00844B36" w:rsidRPr="00587B56" w14:paraId="0DC79C7D" w14:textId="77777777" w:rsidTr="00844B36">
        <w:tc>
          <w:tcPr>
            <w:tcW w:w="6345" w:type="dxa"/>
            <w:shd w:val="clear" w:color="auto" w:fill="auto"/>
          </w:tcPr>
          <w:p w14:paraId="592CD9E9" w14:textId="77777777" w:rsidR="00844B36" w:rsidRPr="00587B56" w:rsidRDefault="00844B36" w:rsidP="001622F5">
            <w:pPr>
              <w:tabs>
                <w:tab w:val="right" w:pos="102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87B56">
              <w:rPr>
                <w:rFonts w:ascii="Arial" w:hAnsi="Arial" w:cs="Arial"/>
                <w:color w:val="000000"/>
                <w:sz w:val="24"/>
              </w:rPr>
              <w:t>Test :</w:t>
            </w:r>
          </w:p>
        </w:tc>
        <w:tc>
          <w:tcPr>
            <w:tcW w:w="3731" w:type="dxa"/>
            <w:shd w:val="clear" w:color="auto" w:fill="auto"/>
          </w:tcPr>
          <w:p w14:paraId="06B28C90" w14:textId="77777777" w:rsidR="00844B36" w:rsidRPr="00587B56" w:rsidRDefault="00844B36" w:rsidP="001622F5">
            <w:pPr>
              <w:tabs>
                <w:tab w:val="right" w:pos="102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87B56">
              <w:rPr>
                <w:rFonts w:ascii="Arial" w:hAnsi="Arial" w:cs="Arial"/>
                <w:color w:val="000000"/>
                <w:sz w:val="24"/>
              </w:rPr>
              <w:t xml:space="preserve">Date : </w:t>
            </w:r>
          </w:p>
        </w:tc>
      </w:tr>
      <w:tr w:rsidR="00844B36" w:rsidRPr="00587B56" w14:paraId="0B4C64E1" w14:textId="77777777" w:rsidTr="00844B36">
        <w:trPr>
          <w:trHeight w:val="562"/>
        </w:trPr>
        <w:tc>
          <w:tcPr>
            <w:tcW w:w="10076" w:type="dxa"/>
            <w:gridSpan w:val="2"/>
            <w:shd w:val="clear" w:color="auto" w:fill="auto"/>
          </w:tcPr>
          <w:p w14:paraId="68A22014" w14:textId="77777777" w:rsidR="00844B36" w:rsidRPr="00587B56" w:rsidRDefault="00844B36" w:rsidP="001622F5">
            <w:pPr>
              <w:tabs>
                <w:tab w:val="right" w:pos="102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87B56">
              <w:rPr>
                <w:rFonts w:ascii="Arial" w:hAnsi="Arial" w:cs="Arial"/>
                <w:color w:val="000000"/>
                <w:sz w:val="24"/>
              </w:rPr>
              <w:t xml:space="preserve">Résultats : </w:t>
            </w:r>
          </w:p>
        </w:tc>
      </w:tr>
      <w:tr w:rsidR="00844B36" w:rsidRPr="00587B56" w14:paraId="269F347C" w14:textId="77777777" w:rsidTr="00844B36">
        <w:trPr>
          <w:trHeight w:val="562"/>
        </w:trPr>
        <w:tc>
          <w:tcPr>
            <w:tcW w:w="10076" w:type="dxa"/>
            <w:gridSpan w:val="2"/>
            <w:shd w:val="clear" w:color="auto" w:fill="auto"/>
          </w:tcPr>
          <w:p w14:paraId="4AE26BC9" w14:textId="77777777" w:rsidR="00844B36" w:rsidRPr="00587B56" w:rsidRDefault="00844B36" w:rsidP="001622F5">
            <w:pPr>
              <w:tabs>
                <w:tab w:val="right" w:pos="102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87B56">
              <w:rPr>
                <w:rFonts w:ascii="Arial" w:hAnsi="Arial" w:cs="Arial"/>
                <w:color w:val="000000"/>
                <w:sz w:val="24"/>
              </w:rPr>
              <w:t xml:space="preserve">Aspects particuliers : </w:t>
            </w:r>
          </w:p>
        </w:tc>
      </w:tr>
    </w:tbl>
    <w:p w14:paraId="62F015AF" w14:textId="77777777" w:rsidR="00844B36" w:rsidRPr="00587B56" w:rsidRDefault="00844B36" w:rsidP="00844B36">
      <w:pPr>
        <w:tabs>
          <w:tab w:val="right" w:pos="10260"/>
        </w:tabs>
        <w:ind w:left="567"/>
        <w:jc w:val="both"/>
        <w:rPr>
          <w:rFonts w:ascii="Arial" w:hAnsi="Arial" w:cs="Arial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731"/>
      </w:tblGrid>
      <w:tr w:rsidR="00844B36" w:rsidRPr="00587B56" w14:paraId="0371C508" w14:textId="77777777" w:rsidTr="00844B36">
        <w:tc>
          <w:tcPr>
            <w:tcW w:w="6345" w:type="dxa"/>
            <w:shd w:val="clear" w:color="auto" w:fill="auto"/>
          </w:tcPr>
          <w:p w14:paraId="731BE221" w14:textId="77777777" w:rsidR="00844B36" w:rsidRPr="00587B56" w:rsidRDefault="00844B36" w:rsidP="001622F5">
            <w:pPr>
              <w:tabs>
                <w:tab w:val="right" w:pos="102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87B56">
              <w:rPr>
                <w:rFonts w:ascii="Arial" w:hAnsi="Arial" w:cs="Arial"/>
                <w:color w:val="000000"/>
                <w:sz w:val="24"/>
              </w:rPr>
              <w:t xml:space="preserve">Test : </w:t>
            </w:r>
          </w:p>
        </w:tc>
        <w:tc>
          <w:tcPr>
            <w:tcW w:w="3731" w:type="dxa"/>
            <w:shd w:val="clear" w:color="auto" w:fill="auto"/>
          </w:tcPr>
          <w:p w14:paraId="4715ACA8" w14:textId="77777777" w:rsidR="00844B36" w:rsidRPr="00587B56" w:rsidRDefault="00844B36" w:rsidP="001622F5">
            <w:pPr>
              <w:tabs>
                <w:tab w:val="right" w:pos="102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87B56">
              <w:rPr>
                <w:rFonts w:ascii="Arial" w:hAnsi="Arial" w:cs="Arial"/>
                <w:color w:val="000000"/>
                <w:sz w:val="24"/>
              </w:rPr>
              <w:t xml:space="preserve">Date : </w:t>
            </w:r>
          </w:p>
        </w:tc>
      </w:tr>
      <w:tr w:rsidR="00844B36" w:rsidRPr="00587B56" w14:paraId="1D5546A6" w14:textId="77777777" w:rsidTr="00844B36">
        <w:trPr>
          <w:trHeight w:val="562"/>
        </w:trPr>
        <w:tc>
          <w:tcPr>
            <w:tcW w:w="10076" w:type="dxa"/>
            <w:gridSpan w:val="2"/>
            <w:shd w:val="clear" w:color="auto" w:fill="auto"/>
          </w:tcPr>
          <w:p w14:paraId="08D1ADC1" w14:textId="77777777" w:rsidR="00844B36" w:rsidRPr="00587B56" w:rsidRDefault="00844B36" w:rsidP="001622F5">
            <w:pPr>
              <w:tabs>
                <w:tab w:val="right" w:pos="102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87B56">
              <w:rPr>
                <w:rFonts w:ascii="Arial" w:hAnsi="Arial" w:cs="Arial"/>
                <w:color w:val="000000"/>
                <w:sz w:val="24"/>
              </w:rPr>
              <w:t xml:space="preserve">Résultats : </w:t>
            </w:r>
          </w:p>
          <w:p w14:paraId="1B15DD1D" w14:textId="77777777" w:rsidR="00844B36" w:rsidRPr="00587B56" w:rsidRDefault="00844B36" w:rsidP="00844B36">
            <w:pPr>
              <w:tabs>
                <w:tab w:val="right" w:pos="10260"/>
              </w:tabs>
              <w:ind w:left="567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44B36" w:rsidRPr="00587B56" w14:paraId="7415B41A" w14:textId="77777777" w:rsidTr="00844B36">
        <w:trPr>
          <w:trHeight w:val="562"/>
        </w:trPr>
        <w:tc>
          <w:tcPr>
            <w:tcW w:w="10076" w:type="dxa"/>
            <w:gridSpan w:val="2"/>
            <w:shd w:val="clear" w:color="auto" w:fill="auto"/>
          </w:tcPr>
          <w:p w14:paraId="43BA8037" w14:textId="77777777" w:rsidR="00844B36" w:rsidRPr="00587B56" w:rsidRDefault="00844B36" w:rsidP="001622F5">
            <w:pPr>
              <w:tabs>
                <w:tab w:val="right" w:pos="10260"/>
              </w:tabs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87B56">
              <w:rPr>
                <w:rFonts w:ascii="Arial" w:hAnsi="Arial" w:cs="Arial"/>
                <w:color w:val="000000"/>
                <w:sz w:val="24"/>
              </w:rPr>
              <w:t xml:space="preserve">Aspects particuliers : </w:t>
            </w:r>
          </w:p>
          <w:p w14:paraId="2894B68E" w14:textId="77777777" w:rsidR="00844B36" w:rsidRPr="00587B56" w:rsidRDefault="00844B36" w:rsidP="00844B36">
            <w:pPr>
              <w:tabs>
                <w:tab w:val="right" w:pos="10260"/>
              </w:tabs>
              <w:ind w:left="567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587B56">
              <w:rPr>
                <w:rFonts w:ascii="Arial" w:hAnsi="Arial" w:cs="Arial"/>
                <w:color w:val="000000"/>
                <w:sz w:val="24"/>
              </w:rPr>
              <w:t xml:space="preserve">   </w:t>
            </w:r>
          </w:p>
        </w:tc>
      </w:tr>
      <w:tr w:rsidR="00844B36" w:rsidRPr="00CB3068" w14:paraId="6E681184" w14:textId="77777777" w:rsidTr="00844B36">
        <w:trPr>
          <w:trHeight w:val="562"/>
        </w:trPr>
        <w:tc>
          <w:tcPr>
            <w:tcW w:w="10076" w:type="dxa"/>
            <w:gridSpan w:val="2"/>
            <w:shd w:val="clear" w:color="auto" w:fill="auto"/>
          </w:tcPr>
          <w:p w14:paraId="230165FA" w14:textId="77777777" w:rsidR="00844B36" w:rsidRPr="00CB3068" w:rsidRDefault="00844B36" w:rsidP="00844B36">
            <w:pPr>
              <w:tabs>
                <w:tab w:val="right" w:pos="10260"/>
              </w:tabs>
              <w:ind w:left="567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14:paraId="7CB33CA5" w14:textId="77777777" w:rsidR="00844B36" w:rsidRPr="00CB3068" w:rsidRDefault="00844B36" w:rsidP="00844B36">
      <w:pPr>
        <w:tabs>
          <w:tab w:val="right" w:pos="10260"/>
        </w:tabs>
        <w:ind w:left="567"/>
        <w:jc w:val="both"/>
        <w:rPr>
          <w:rFonts w:asciiTheme="minorHAnsi" w:hAnsiTheme="minorHAnsi"/>
          <w:i/>
          <w:color w:val="000000"/>
        </w:rPr>
      </w:pPr>
    </w:p>
    <w:p w14:paraId="1A70463C" w14:textId="658927FB" w:rsidR="00844B36" w:rsidRPr="00587B56" w:rsidRDefault="00844B36" w:rsidP="001622F5">
      <w:pPr>
        <w:tabs>
          <w:tab w:val="right" w:pos="10260"/>
        </w:tabs>
        <w:jc w:val="both"/>
        <w:rPr>
          <w:rFonts w:ascii="Arial" w:hAnsi="Arial" w:cs="Arial"/>
          <w:i/>
          <w:color w:val="000000"/>
          <w:sz w:val="24"/>
        </w:rPr>
      </w:pPr>
      <w:r w:rsidRPr="00587B56">
        <w:rPr>
          <w:rFonts w:ascii="Arial" w:hAnsi="Arial" w:cs="Arial"/>
          <w:i/>
          <w:color w:val="000000"/>
          <w:sz w:val="24"/>
        </w:rPr>
        <w:t>Autres données pertinentes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6"/>
      </w:tblGrid>
      <w:tr w:rsidR="00844B36" w:rsidRPr="00CB3068" w14:paraId="17414610" w14:textId="77777777" w:rsidTr="00844B36">
        <w:tc>
          <w:tcPr>
            <w:tcW w:w="10076" w:type="dxa"/>
            <w:shd w:val="clear" w:color="auto" w:fill="auto"/>
          </w:tcPr>
          <w:p w14:paraId="781DF2CB" w14:textId="77777777" w:rsidR="00844B36" w:rsidRPr="00CB3068" w:rsidRDefault="00844B36" w:rsidP="00844B36">
            <w:pPr>
              <w:tabs>
                <w:tab w:val="right" w:pos="10260"/>
              </w:tabs>
              <w:ind w:left="567"/>
              <w:jc w:val="both"/>
              <w:rPr>
                <w:rFonts w:asciiTheme="minorHAnsi" w:hAnsiTheme="minorHAnsi"/>
                <w:color w:val="000000"/>
              </w:rPr>
            </w:pPr>
          </w:p>
          <w:p w14:paraId="16788234" w14:textId="77777777" w:rsidR="00844B36" w:rsidRPr="00CB3068" w:rsidRDefault="00844B36" w:rsidP="00844B36">
            <w:pPr>
              <w:tabs>
                <w:tab w:val="right" w:pos="10260"/>
              </w:tabs>
              <w:ind w:left="567"/>
              <w:jc w:val="both"/>
              <w:rPr>
                <w:rFonts w:asciiTheme="minorHAnsi" w:hAnsiTheme="minorHAnsi"/>
                <w:color w:val="000000"/>
              </w:rPr>
            </w:pPr>
          </w:p>
          <w:p w14:paraId="57A6A0F0" w14:textId="77777777" w:rsidR="00844B36" w:rsidRPr="00CB3068" w:rsidRDefault="00844B36" w:rsidP="00844B36">
            <w:pPr>
              <w:tabs>
                <w:tab w:val="right" w:pos="10260"/>
              </w:tabs>
              <w:ind w:left="567"/>
              <w:jc w:val="both"/>
              <w:rPr>
                <w:rFonts w:asciiTheme="minorHAnsi" w:hAnsiTheme="minorHAnsi"/>
                <w:color w:val="000000"/>
              </w:rPr>
            </w:pPr>
          </w:p>
          <w:p w14:paraId="7DF0CA62" w14:textId="77777777" w:rsidR="00844B36" w:rsidRPr="00CB3068" w:rsidRDefault="00844B36" w:rsidP="00844B36">
            <w:pPr>
              <w:tabs>
                <w:tab w:val="right" w:pos="10260"/>
              </w:tabs>
              <w:ind w:left="567"/>
              <w:jc w:val="both"/>
              <w:rPr>
                <w:rFonts w:asciiTheme="minorHAnsi" w:hAnsiTheme="minorHAnsi"/>
                <w:color w:val="000000"/>
              </w:rPr>
            </w:pPr>
          </w:p>
          <w:p w14:paraId="44BA3426" w14:textId="77777777" w:rsidR="00844B36" w:rsidRPr="00CB3068" w:rsidRDefault="00844B36" w:rsidP="00844B36">
            <w:pPr>
              <w:tabs>
                <w:tab w:val="right" w:pos="10260"/>
              </w:tabs>
              <w:ind w:left="567"/>
              <w:jc w:val="both"/>
              <w:rPr>
                <w:rFonts w:asciiTheme="minorHAnsi" w:hAnsiTheme="minorHAnsi"/>
                <w:color w:val="000000"/>
              </w:rPr>
            </w:pPr>
          </w:p>
        </w:tc>
      </w:tr>
    </w:tbl>
    <w:p w14:paraId="175D53C2" w14:textId="77777777" w:rsidR="00844B36" w:rsidRPr="00CB3068" w:rsidRDefault="00844B36" w:rsidP="00844B36">
      <w:pPr>
        <w:tabs>
          <w:tab w:val="right" w:pos="10260"/>
        </w:tabs>
        <w:ind w:left="567"/>
        <w:jc w:val="both"/>
        <w:rPr>
          <w:rFonts w:asciiTheme="minorHAnsi" w:hAnsiTheme="minorHAnsi"/>
          <w:color w:val="000000"/>
        </w:rPr>
      </w:pPr>
    </w:p>
    <w:p w14:paraId="741DD5CE" w14:textId="3F60867A" w:rsidR="00844B36" w:rsidRPr="00CB3068" w:rsidRDefault="00844B36" w:rsidP="00232E78">
      <w:pPr>
        <w:tabs>
          <w:tab w:val="right" w:pos="10260"/>
        </w:tabs>
        <w:jc w:val="center"/>
        <w:rPr>
          <w:rFonts w:asciiTheme="minorHAnsi" w:hAnsiTheme="minorHAnsi"/>
          <w:bCs/>
          <w:color w:val="000000"/>
        </w:rPr>
      </w:pPr>
      <w:r w:rsidRPr="00CB3068">
        <w:rPr>
          <w:rFonts w:asciiTheme="minorHAnsi" w:hAnsiTheme="minorHAnsi"/>
          <w:color w:val="000000"/>
        </w:rPr>
        <w:t>____________</w:t>
      </w:r>
      <w:r w:rsidR="001622F5">
        <w:rPr>
          <w:rFonts w:asciiTheme="minorHAnsi" w:hAnsiTheme="minorHAnsi"/>
          <w:color w:val="000000"/>
        </w:rPr>
        <w:t>_________</w:t>
      </w:r>
      <w:r w:rsidRPr="00CB3068">
        <w:rPr>
          <w:rFonts w:asciiTheme="minorHAnsi" w:hAnsiTheme="minorHAnsi"/>
          <w:color w:val="000000"/>
        </w:rPr>
        <w:t>___________________________</w:t>
      </w:r>
    </w:p>
    <w:p w14:paraId="21623DDE" w14:textId="77343E08" w:rsidR="00844B36" w:rsidRPr="00587B56" w:rsidRDefault="00D10C13" w:rsidP="00D10C13">
      <w:pPr>
        <w:jc w:val="center"/>
        <w:rPr>
          <w:rFonts w:ascii="Arial" w:hAnsi="Arial" w:cs="Arial"/>
          <w:bCs/>
          <w:color w:val="000000"/>
          <w:sz w:val="24"/>
        </w:rPr>
      </w:pPr>
      <w:r w:rsidRPr="00587B56">
        <w:rPr>
          <w:rFonts w:ascii="Arial" w:hAnsi="Arial" w:cs="Arial"/>
          <w:bCs/>
          <w:color w:val="000000"/>
          <w:sz w:val="24"/>
        </w:rPr>
        <w:t xml:space="preserve">                                                                   </w:t>
      </w:r>
      <w:r w:rsidR="00587B56" w:rsidRPr="00587B56">
        <w:rPr>
          <w:rFonts w:ascii="Arial" w:hAnsi="Arial" w:cs="Arial"/>
          <w:bCs/>
          <w:color w:val="000000"/>
          <w:sz w:val="24"/>
        </w:rPr>
        <w:t>, psychologue</w:t>
      </w:r>
    </w:p>
    <w:p w14:paraId="7DB1D1D4" w14:textId="77777777" w:rsidR="00844B36" w:rsidRPr="00587B56" w:rsidRDefault="00844B36" w:rsidP="00844B36">
      <w:pPr>
        <w:ind w:left="567"/>
        <w:jc w:val="both"/>
        <w:rPr>
          <w:rFonts w:ascii="Arial" w:hAnsi="Arial" w:cs="Arial"/>
          <w:bCs/>
          <w:color w:val="000000"/>
          <w:sz w:val="24"/>
        </w:rPr>
      </w:pPr>
    </w:p>
    <w:p w14:paraId="0841E4F5" w14:textId="77777777" w:rsidR="00844B36" w:rsidRPr="00587B56" w:rsidRDefault="00844B36" w:rsidP="00844B36">
      <w:pPr>
        <w:jc w:val="center"/>
        <w:rPr>
          <w:rFonts w:ascii="Arial" w:hAnsi="Arial" w:cs="Arial"/>
          <w:bCs/>
          <w:color w:val="000000"/>
          <w:sz w:val="24"/>
        </w:rPr>
      </w:pPr>
    </w:p>
    <w:p w14:paraId="711A9A35" w14:textId="77777777" w:rsidR="00844B36" w:rsidRPr="00587B56" w:rsidRDefault="00844B36" w:rsidP="00844B36">
      <w:pPr>
        <w:jc w:val="center"/>
        <w:rPr>
          <w:rFonts w:ascii="Arial" w:hAnsi="Arial" w:cs="Arial"/>
          <w:bCs/>
          <w:color w:val="000000"/>
          <w:sz w:val="24"/>
        </w:rPr>
      </w:pPr>
    </w:p>
    <w:p w14:paraId="4DA7DC85" w14:textId="31469C61" w:rsidR="00844B36" w:rsidRPr="00587B56" w:rsidRDefault="00844B36" w:rsidP="00844B36">
      <w:pPr>
        <w:jc w:val="center"/>
        <w:rPr>
          <w:rFonts w:ascii="Arial" w:hAnsi="Arial" w:cs="Arial"/>
          <w:i/>
          <w:sz w:val="24"/>
        </w:rPr>
      </w:pPr>
      <w:r w:rsidRPr="00587B56">
        <w:rPr>
          <w:rFonts w:ascii="Arial" w:hAnsi="Arial" w:cs="Arial"/>
          <w:i/>
          <w:sz w:val="24"/>
        </w:rPr>
        <w:t>À détacher et à placer au dossier personnel de l’élève, après analyse du dossier</w:t>
      </w:r>
      <w:r w:rsidR="00CA4D85" w:rsidRPr="00587B56">
        <w:rPr>
          <w:rFonts w:ascii="Arial" w:hAnsi="Arial" w:cs="Arial"/>
          <w:i/>
          <w:sz w:val="24"/>
        </w:rPr>
        <w:t>.</w:t>
      </w:r>
    </w:p>
    <w:p w14:paraId="4EE333D4" w14:textId="77777777" w:rsidR="00844B36" w:rsidRDefault="00844B36" w:rsidP="00844B36">
      <w:pPr>
        <w:jc w:val="center"/>
        <w:rPr>
          <w:i/>
        </w:rPr>
      </w:pPr>
    </w:p>
    <w:p w14:paraId="0D6BC734" w14:textId="77777777" w:rsidR="00844B36" w:rsidRDefault="00844B36" w:rsidP="00844B36">
      <w:pPr>
        <w:jc w:val="center"/>
        <w:rPr>
          <w:i/>
        </w:rPr>
        <w:sectPr w:rsidR="00844B36" w:rsidSect="00844B36">
          <w:headerReference w:type="default" r:id="rId24"/>
          <w:footerReference w:type="default" r:id="rId25"/>
          <w:pgSz w:w="12240" w:h="15840" w:code="1"/>
          <w:pgMar w:top="1134" w:right="360" w:bottom="1134" w:left="1134" w:header="345" w:footer="32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6650"/>
        <w:gridCol w:w="347"/>
        <w:gridCol w:w="891"/>
        <w:gridCol w:w="3256"/>
      </w:tblGrid>
      <w:tr w:rsidR="00844B36" w:rsidRPr="00844B36" w14:paraId="1E1FFAED" w14:textId="77777777" w:rsidTr="00844B36">
        <w:trPr>
          <w:cantSplit/>
          <w:trHeight w:hRule="exact" w:val="312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D35B52" w14:textId="77777777" w:rsidR="00844B36" w:rsidRPr="00587B56" w:rsidRDefault="00844B36" w:rsidP="00844B36">
            <w:pPr>
              <w:spacing w:before="60" w:after="60" w:line="220" w:lineRule="exact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lastRenderedPageBreak/>
              <w:t xml:space="preserve">Nom de l’élève : 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  <w:vAlign w:val="bottom"/>
          </w:tcPr>
          <w:p w14:paraId="67BCE8FA" w14:textId="77777777" w:rsidR="00844B36" w:rsidRPr="00587B56" w:rsidRDefault="00844B36" w:rsidP="00844B36">
            <w:pPr>
              <w:spacing w:before="60" w:after="60" w:line="220" w:lineRule="exact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8" w:name="Texte108"/>
            <w:r w:rsidRPr="00587B5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87B56">
              <w:rPr>
                <w:rFonts w:ascii="Arial" w:hAnsi="Arial" w:cs="Arial"/>
                <w:b/>
                <w:bCs/>
              </w:rPr>
            </w:r>
            <w:r w:rsidRPr="00587B56">
              <w:rPr>
                <w:rFonts w:ascii="Arial" w:hAnsi="Arial" w:cs="Arial"/>
                <w:b/>
                <w:bCs/>
              </w:rPr>
              <w:fldChar w:fldCharType="separate"/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4A104AC" w14:textId="77777777" w:rsidR="00844B36" w:rsidRPr="00587B56" w:rsidRDefault="00844B36" w:rsidP="00844B36">
            <w:pPr>
              <w:spacing w:before="60" w:after="60" w:line="22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B52E8" w14:textId="77777777" w:rsidR="00844B36" w:rsidRPr="00587B56" w:rsidRDefault="00844B36" w:rsidP="00844B36">
            <w:pPr>
              <w:spacing w:before="60" w:after="60" w:line="220" w:lineRule="exact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t xml:space="preserve">Date : </w:t>
            </w:r>
          </w:p>
        </w:tc>
        <w:tc>
          <w:tcPr>
            <w:tcW w:w="3420" w:type="dxa"/>
            <w:tcBorders>
              <w:top w:val="nil"/>
              <w:left w:val="nil"/>
              <w:right w:val="nil"/>
            </w:tcBorders>
            <w:vAlign w:val="bottom"/>
          </w:tcPr>
          <w:p w14:paraId="53514B35" w14:textId="77777777" w:rsidR="00844B36" w:rsidRPr="00844B36" w:rsidRDefault="00844B36" w:rsidP="00844B36">
            <w:pPr>
              <w:spacing w:before="60" w:after="60" w:line="220" w:lineRule="exact"/>
              <w:rPr>
                <w:rFonts w:ascii="Arial Narrow" w:hAnsi="Arial Narrow"/>
                <w:b/>
                <w:bCs/>
              </w:rPr>
            </w:pPr>
            <w:r w:rsidRPr="00844B36">
              <w:rPr>
                <w:rFonts w:ascii="Arial Narrow" w:hAnsi="Arial Narrow"/>
                <w:b/>
                <w:bCs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9" w:name="Texte107"/>
            <w:r w:rsidRPr="00844B36">
              <w:rPr>
                <w:rFonts w:ascii="Arial Narrow" w:hAnsi="Arial Narrow"/>
                <w:b/>
                <w:bCs/>
              </w:rPr>
              <w:instrText xml:space="preserve"> FORMTEXT </w:instrText>
            </w:r>
            <w:r w:rsidRPr="00844B36">
              <w:rPr>
                <w:rFonts w:ascii="Arial Narrow" w:hAnsi="Arial Narrow"/>
                <w:b/>
                <w:bCs/>
              </w:rPr>
            </w:r>
            <w:r w:rsidRPr="00844B36">
              <w:rPr>
                <w:rFonts w:ascii="Arial Narrow" w:hAnsi="Arial Narrow"/>
                <w:b/>
                <w:bCs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noProof/>
              </w:rPr>
              <w:t> </w:t>
            </w:r>
            <w:r w:rsidRPr="00844B36">
              <w:rPr>
                <w:rFonts w:ascii="Arial Narrow" w:hAnsi="Arial Narrow"/>
                <w:b/>
                <w:bCs/>
                <w:noProof/>
              </w:rPr>
              <w:t> </w:t>
            </w:r>
            <w:r w:rsidRPr="00844B36">
              <w:rPr>
                <w:rFonts w:ascii="Arial Narrow" w:hAnsi="Arial Narrow"/>
                <w:b/>
                <w:bCs/>
                <w:noProof/>
              </w:rPr>
              <w:t> </w:t>
            </w:r>
            <w:r w:rsidRPr="00844B36">
              <w:rPr>
                <w:rFonts w:ascii="Arial Narrow" w:hAnsi="Arial Narrow"/>
                <w:b/>
                <w:bCs/>
                <w:noProof/>
              </w:rPr>
              <w:t> </w:t>
            </w:r>
            <w:r w:rsidRPr="00844B36">
              <w:rPr>
                <w:rFonts w:ascii="Arial Narrow" w:hAnsi="Arial Narrow"/>
                <w:b/>
                <w:bCs/>
                <w:noProof/>
              </w:rPr>
              <w:t> </w:t>
            </w:r>
            <w:r w:rsidRPr="00844B36">
              <w:rPr>
                <w:rFonts w:ascii="Arial Narrow" w:hAnsi="Arial Narrow"/>
                <w:b/>
                <w:bCs/>
              </w:rPr>
              <w:fldChar w:fldCharType="end"/>
            </w:r>
            <w:bookmarkEnd w:id="9"/>
          </w:p>
        </w:tc>
      </w:tr>
    </w:tbl>
    <w:p w14:paraId="114B4F84" w14:textId="77777777" w:rsidR="00844B36" w:rsidRDefault="00844B36" w:rsidP="00844B36">
      <w:pPr>
        <w:spacing w:before="60" w:after="60" w:line="220" w:lineRule="exact"/>
        <w:ind w:left="-284"/>
        <w:rPr>
          <w:rFonts w:ascii="Arial Narrow" w:hAnsi="Arial Narrow"/>
          <w:b/>
          <w:bCs/>
        </w:rPr>
      </w:pPr>
    </w:p>
    <w:p w14:paraId="10AD892C" w14:textId="77777777" w:rsidR="00844B36" w:rsidRPr="00587B56" w:rsidRDefault="00844B36" w:rsidP="00844B36">
      <w:pPr>
        <w:spacing w:before="60" w:after="60" w:line="220" w:lineRule="exact"/>
        <w:ind w:left="-284"/>
        <w:rPr>
          <w:rFonts w:ascii="Arial" w:hAnsi="Arial" w:cs="Arial"/>
        </w:rPr>
      </w:pPr>
      <w:r w:rsidRPr="00587B56">
        <w:rPr>
          <w:rFonts w:ascii="Arial" w:hAnsi="Arial" w:cs="Arial"/>
          <w:b/>
          <w:bCs/>
        </w:rPr>
        <w:t>Sur chaque ligne</w:t>
      </w:r>
      <w:r w:rsidRPr="00587B56">
        <w:rPr>
          <w:rFonts w:ascii="Arial" w:hAnsi="Arial" w:cs="Arial"/>
        </w:rPr>
        <w:t>, cochez la case dont l’énoncé correspond le mieux à l’élève.</w:t>
      </w:r>
    </w:p>
    <w:p w14:paraId="3701A27D" w14:textId="77777777" w:rsidR="00844B36" w:rsidRPr="00587B56" w:rsidRDefault="00844B36" w:rsidP="00844B36">
      <w:pPr>
        <w:pStyle w:val="Titre1"/>
        <w:tabs>
          <w:tab w:val="left" w:pos="1978"/>
        </w:tabs>
        <w:spacing w:line="220" w:lineRule="exact"/>
        <w:ind w:left="-284"/>
        <w:rPr>
          <w:rFonts w:ascii="Arial" w:hAnsi="Arial" w:cs="Arial"/>
          <w:i/>
          <w:sz w:val="22"/>
          <w:u w:val="none"/>
        </w:rPr>
      </w:pPr>
      <w:r w:rsidRPr="00587B56">
        <w:rPr>
          <w:rFonts w:ascii="Arial" w:hAnsi="Arial" w:cs="Arial"/>
          <w:i/>
          <w:sz w:val="22"/>
          <w:u w:val="none"/>
        </w:rPr>
        <w:t>Lire des textes variés</w:t>
      </w:r>
    </w:p>
    <w:p w14:paraId="50742B16" w14:textId="77777777" w:rsidR="00844B36" w:rsidRPr="00587B56" w:rsidRDefault="00844B36" w:rsidP="00844B36">
      <w:pPr>
        <w:ind w:left="-284"/>
        <w:rPr>
          <w:rFonts w:ascii="Arial" w:hAnsi="Arial" w:cs="Arial"/>
          <w:sz w:val="16"/>
          <w:szCs w:val="16"/>
        </w:rPr>
      </w:pPr>
      <w:r w:rsidRPr="00587B56">
        <w:rPr>
          <w:rFonts w:ascii="Arial" w:hAnsi="Arial" w:cs="Arial"/>
        </w:rPr>
        <w:t>L’élève…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6"/>
        <w:gridCol w:w="231"/>
        <w:gridCol w:w="52"/>
        <w:gridCol w:w="142"/>
        <w:gridCol w:w="860"/>
        <w:gridCol w:w="699"/>
        <w:gridCol w:w="426"/>
        <w:gridCol w:w="132"/>
        <w:gridCol w:w="151"/>
        <w:gridCol w:w="1314"/>
        <w:gridCol w:w="258"/>
        <w:gridCol w:w="980"/>
        <w:gridCol w:w="283"/>
        <w:gridCol w:w="1200"/>
        <w:gridCol w:w="643"/>
        <w:gridCol w:w="183"/>
        <w:gridCol w:w="384"/>
        <w:gridCol w:w="1512"/>
        <w:gridCol w:w="413"/>
        <w:gridCol w:w="201"/>
        <w:gridCol w:w="142"/>
        <w:gridCol w:w="1966"/>
      </w:tblGrid>
      <w:tr w:rsidR="00844B36" w:rsidRPr="00844B36" w14:paraId="796537B5" w14:textId="77777777" w:rsidTr="00844B36">
        <w:trPr>
          <w:cantSplit/>
          <w:jc w:val="center"/>
        </w:trPr>
        <w:tc>
          <w:tcPr>
            <w:tcW w:w="1667" w:type="dxa"/>
            <w:gridSpan w:val="2"/>
          </w:tcPr>
          <w:p w14:paraId="7D4D4D07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A</w:t>
            </w:r>
          </w:p>
          <w:p w14:paraId="3E1EDEFE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…reconnaît certaines lettres; peut reconnaître certains mots usuels de façon isolée.</w:t>
            </w:r>
          </w:p>
        </w:tc>
        <w:tc>
          <w:tcPr>
            <w:tcW w:w="2462" w:type="dxa"/>
            <w:gridSpan w:val="7"/>
          </w:tcPr>
          <w:p w14:paraId="470E393F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B     </w:t>
            </w:r>
          </w:p>
          <w:p w14:paraId="5B00DE1F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844B36">
              <w:rPr>
                <w:rFonts w:ascii="Arial Narrow" w:hAnsi="Arial Narrow"/>
                <w:sz w:val="20"/>
              </w:rPr>
              <w:t xml:space="preserve">…reconnaît, en contexte, certains mots fréquents. </w:t>
            </w:r>
          </w:p>
          <w:p w14:paraId="6F4CF4BF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B     </w:t>
            </w:r>
          </w:p>
          <w:p w14:paraId="0088A267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…ne peut utiliser l’entrée graphophonétique pour se dépanner.</w:t>
            </w:r>
          </w:p>
        </w:tc>
        <w:tc>
          <w:tcPr>
            <w:tcW w:w="2552" w:type="dxa"/>
            <w:gridSpan w:val="3"/>
          </w:tcPr>
          <w:p w14:paraId="1627A0A6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25"/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10"/>
            <w:r w:rsidRPr="00844B36">
              <w:rPr>
                <w:rFonts w:ascii="Arial Narrow" w:hAnsi="Arial Narrow"/>
                <w:b/>
                <w:bCs/>
                <w:sz w:val="20"/>
              </w:rPr>
              <w:t>C</w:t>
            </w:r>
          </w:p>
          <w:p w14:paraId="4589EB48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…reconnaît dans des textes plusieurs mots fréquents.</w:t>
            </w:r>
          </w:p>
          <w:p w14:paraId="6653DA55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 xml:space="preserve"> </w:t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>C</w:t>
            </w:r>
          </w:p>
          <w:p w14:paraId="462BC937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proofErr w:type="gramStart"/>
            <w:r w:rsidRPr="00844B36">
              <w:rPr>
                <w:rFonts w:ascii="Arial Narrow" w:hAnsi="Arial Narrow"/>
                <w:sz w:val="20"/>
              </w:rPr>
              <w:t>utilise</w:t>
            </w:r>
            <w:proofErr w:type="gramEnd"/>
            <w:r w:rsidRPr="00844B36">
              <w:rPr>
                <w:rFonts w:ascii="Arial Narrow" w:hAnsi="Arial Narrow"/>
                <w:sz w:val="20"/>
              </w:rPr>
              <w:t xml:space="preserve"> les correspondances graphèmes-phonèmes pour faire des tentatives.</w:t>
            </w:r>
          </w:p>
        </w:tc>
        <w:tc>
          <w:tcPr>
            <w:tcW w:w="2309" w:type="dxa"/>
            <w:gridSpan w:val="4"/>
          </w:tcPr>
          <w:p w14:paraId="2CB7695B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D</w:t>
            </w:r>
          </w:p>
          <w:p w14:paraId="3643DCB9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 xml:space="preserve">…identifie plusieurs mots, mais il faut souvent lui rappeler une stratégie à utiliser pour se dépanner. </w:t>
            </w:r>
          </w:p>
        </w:tc>
        <w:tc>
          <w:tcPr>
            <w:tcW w:w="2309" w:type="dxa"/>
            <w:gridSpan w:val="3"/>
          </w:tcPr>
          <w:p w14:paraId="73B26894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E </w:t>
            </w:r>
          </w:p>
          <w:p w14:paraId="3B70B525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…identifie plusieurs mots en mettant à profit différentes stratégies : entrée globale, entrée graphophonétique et contexte.</w:t>
            </w:r>
          </w:p>
        </w:tc>
        <w:tc>
          <w:tcPr>
            <w:tcW w:w="2309" w:type="dxa"/>
            <w:gridSpan w:val="3"/>
          </w:tcPr>
          <w:p w14:paraId="25A67F57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F</w:t>
            </w:r>
          </w:p>
          <w:p w14:paraId="7C4834CF" w14:textId="2224816B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 xml:space="preserve">…utilise efficacement seul(e) les </w:t>
            </w:r>
            <w:r w:rsidRPr="00DF7316">
              <w:rPr>
                <w:rFonts w:ascii="Arial Narrow" w:hAnsi="Arial Narrow"/>
                <w:sz w:val="20"/>
              </w:rPr>
              <w:t>différentes stratégies</w:t>
            </w:r>
            <w:r w:rsidRPr="00844B36">
              <w:rPr>
                <w:rFonts w:ascii="Arial Narrow" w:hAnsi="Arial Narrow"/>
                <w:sz w:val="20"/>
              </w:rPr>
              <w:t xml:space="preserve"> de lecture pour identifier les mots qu’il rencontre dans ses lectures.</w:t>
            </w:r>
          </w:p>
        </w:tc>
      </w:tr>
      <w:tr w:rsidR="00844B36" w:rsidRPr="00844B36" w14:paraId="5BCA4575" w14:textId="77777777" w:rsidTr="00844B36">
        <w:trPr>
          <w:cantSplit/>
          <w:jc w:val="center"/>
        </w:trPr>
        <w:tc>
          <w:tcPr>
            <w:tcW w:w="1861" w:type="dxa"/>
            <w:gridSpan w:val="4"/>
          </w:tcPr>
          <w:p w14:paraId="3BC46545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B</w:t>
            </w:r>
          </w:p>
          <w:p w14:paraId="5FA61114" w14:textId="77777777" w:rsidR="00844B36" w:rsidRPr="00844B36" w:rsidRDefault="00844B36" w:rsidP="00844B36">
            <w:pPr>
              <w:spacing w:after="0" w:line="228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 xml:space="preserve">…  </w:t>
            </w:r>
            <w:proofErr w:type="gramStart"/>
            <w:r w:rsidRPr="00844B36">
              <w:rPr>
                <w:rFonts w:ascii="Arial Narrow" w:hAnsi="Arial Narrow"/>
                <w:bCs/>
                <w:sz w:val="20"/>
              </w:rPr>
              <w:t>panique</w:t>
            </w:r>
            <w:proofErr w:type="gramEnd"/>
            <w:r w:rsidRPr="00844B36">
              <w:rPr>
                <w:rFonts w:ascii="Arial Narrow" w:hAnsi="Arial Narrow"/>
                <w:bCs/>
                <w:sz w:val="20"/>
              </w:rPr>
              <w:t xml:space="preserve"> ou reste en attente devant des phrases à lire.</w:t>
            </w:r>
          </w:p>
        </w:tc>
        <w:tc>
          <w:tcPr>
            <w:tcW w:w="1985" w:type="dxa"/>
            <w:gridSpan w:val="3"/>
          </w:tcPr>
          <w:p w14:paraId="38C511ED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B</w:t>
            </w:r>
          </w:p>
          <w:p w14:paraId="4867D225" w14:textId="77777777" w:rsidR="00844B36" w:rsidRPr="00844B36" w:rsidRDefault="00844B36" w:rsidP="00844B36">
            <w:pPr>
              <w:spacing w:after="0" w:line="228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 lit des mots isolés ou des mots ici et là dans un texte.</w:t>
            </w:r>
          </w:p>
        </w:tc>
        <w:tc>
          <w:tcPr>
            <w:tcW w:w="2835" w:type="dxa"/>
            <w:gridSpan w:val="5"/>
          </w:tcPr>
          <w:p w14:paraId="2A1A2C17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C</w:t>
            </w:r>
          </w:p>
          <w:p w14:paraId="72F7AA79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…lit des textes contenant de courtes phrases majoritairement constituées de mots familiers.</w:t>
            </w:r>
          </w:p>
        </w:tc>
        <w:tc>
          <w:tcPr>
            <w:tcW w:w="2309" w:type="dxa"/>
            <w:gridSpan w:val="4"/>
          </w:tcPr>
          <w:p w14:paraId="531995F7" w14:textId="77777777" w:rsidR="00844B36" w:rsidRPr="00844B36" w:rsidRDefault="00844B36" w:rsidP="00844B36">
            <w:pPr>
              <w:spacing w:after="0" w:line="228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D</w:t>
            </w:r>
          </w:p>
          <w:p w14:paraId="30FE582D" w14:textId="77777777" w:rsidR="00844B36" w:rsidRPr="00844B36" w:rsidRDefault="00844B36" w:rsidP="00844B36">
            <w:pPr>
              <w:spacing w:after="0" w:line="228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…lit des petits messages ou des textes courts.</w:t>
            </w:r>
          </w:p>
        </w:tc>
        <w:tc>
          <w:tcPr>
            <w:tcW w:w="2309" w:type="dxa"/>
            <w:gridSpan w:val="3"/>
          </w:tcPr>
          <w:p w14:paraId="66756740" w14:textId="4C62AF00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="00D10C1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>E</w:t>
            </w:r>
          </w:p>
          <w:p w14:paraId="1194CB2D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…lit des textes courants et littéraires de longueur moyenne.</w:t>
            </w:r>
          </w:p>
        </w:tc>
        <w:tc>
          <w:tcPr>
            <w:tcW w:w="2309" w:type="dxa"/>
            <w:gridSpan w:val="3"/>
          </w:tcPr>
          <w:p w14:paraId="10921234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F</w:t>
            </w:r>
          </w:p>
          <w:p w14:paraId="084224D5" w14:textId="77777777" w:rsidR="00844B36" w:rsidRPr="00844B36" w:rsidRDefault="00844B36" w:rsidP="00844B36">
            <w:pPr>
              <w:spacing w:after="0" w:line="228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t>…</w:t>
            </w:r>
            <w:r w:rsidRPr="00844B36">
              <w:rPr>
                <w:rFonts w:ascii="Arial Narrow" w:hAnsi="Arial Narrow"/>
                <w:bCs/>
                <w:sz w:val="20"/>
              </w:rPr>
              <w:t>…lit des textes courants et littéraires assez longs</w:t>
            </w:r>
          </w:p>
        </w:tc>
      </w:tr>
      <w:tr w:rsidR="00844B36" w:rsidRPr="00844B36" w14:paraId="04182E65" w14:textId="77777777" w:rsidTr="00844B36">
        <w:trPr>
          <w:cantSplit/>
          <w:jc w:val="center"/>
        </w:trPr>
        <w:tc>
          <w:tcPr>
            <w:tcW w:w="1436" w:type="dxa"/>
          </w:tcPr>
          <w:p w14:paraId="2F5AE847" w14:textId="6857A122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="00D10C1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>A</w:t>
            </w:r>
          </w:p>
          <w:p w14:paraId="01E6A1BD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…lit mot à mot.</w:t>
            </w:r>
          </w:p>
        </w:tc>
        <w:tc>
          <w:tcPr>
            <w:tcW w:w="2542" w:type="dxa"/>
            <w:gridSpan w:val="7"/>
          </w:tcPr>
          <w:p w14:paraId="7C13AFC1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B</w:t>
            </w:r>
          </w:p>
          <w:p w14:paraId="4BD0BC9B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 xml:space="preserve">…a une lecture saccadée. Hésite. Sa vitesse est inadéquate. </w:t>
            </w:r>
          </w:p>
          <w:p w14:paraId="0AF9FC6D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Fait de nombreuses méprises.</w:t>
            </w:r>
          </w:p>
        </w:tc>
        <w:tc>
          <w:tcPr>
            <w:tcW w:w="2986" w:type="dxa"/>
            <w:gridSpan w:val="5"/>
          </w:tcPr>
          <w:p w14:paraId="1D75EFA4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C</w:t>
            </w:r>
          </w:p>
          <w:p w14:paraId="0105BBFB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…lit par groupes de deux ou trois mots.</w:t>
            </w:r>
          </w:p>
          <w:p w14:paraId="414F3867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Fait quelques méprises sans systématiquement les corriger.</w:t>
            </w:r>
          </w:p>
        </w:tc>
        <w:tc>
          <w:tcPr>
            <w:tcW w:w="2410" w:type="dxa"/>
            <w:gridSpan w:val="4"/>
          </w:tcPr>
          <w:p w14:paraId="7EB42487" w14:textId="77777777" w:rsidR="00844B36" w:rsidRPr="00844B36" w:rsidRDefault="00844B36" w:rsidP="00844B36">
            <w:pPr>
              <w:spacing w:after="0" w:line="228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D</w:t>
            </w:r>
          </w:p>
          <w:p w14:paraId="5B50ECF5" w14:textId="77777777" w:rsidR="00844B36" w:rsidRPr="00844B36" w:rsidRDefault="00844B36" w:rsidP="00844B36">
            <w:pPr>
              <w:spacing w:after="0" w:line="228" w:lineRule="auto"/>
              <w:jc w:val="both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 xml:space="preserve">…lit généralement par groupes de mots signifiants, regroupant parfois des mots de façon incorrecte. </w:t>
            </w:r>
          </w:p>
          <w:p w14:paraId="6F985955" w14:textId="77777777" w:rsidR="00844B36" w:rsidRPr="00844B36" w:rsidRDefault="00844B36" w:rsidP="00844B36">
            <w:pPr>
              <w:spacing w:after="0" w:line="228" w:lineRule="auto"/>
              <w:jc w:val="both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Lit avec peu d’expression.</w:t>
            </w:r>
          </w:p>
        </w:tc>
        <w:tc>
          <w:tcPr>
            <w:tcW w:w="2268" w:type="dxa"/>
            <w:gridSpan w:val="4"/>
          </w:tcPr>
          <w:p w14:paraId="6B5B70D4" w14:textId="020CA4EE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="00D10C1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>E</w:t>
            </w:r>
          </w:p>
          <w:p w14:paraId="59993A9C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…lit par groupes de mots signifiants à une vitesse satisfaisante selon la complexité des phrases.</w:t>
            </w:r>
          </w:p>
        </w:tc>
        <w:tc>
          <w:tcPr>
            <w:tcW w:w="1966" w:type="dxa"/>
          </w:tcPr>
          <w:p w14:paraId="6654C203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F</w:t>
            </w:r>
          </w:p>
          <w:p w14:paraId="410B3E8B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…lit par groupes de mots signifiants, fait peu de méprises.</w:t>
            </w:r>
          </w:p>
          <w:p w14:paraId="56A7956B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Lit avec expression.</w:t>
            </w:r>
          </w:p>
        </w:tc>
      </w:tr>
      <w:tr w:rsidR="00844B36" w:rsidRPr="00844B36" w14:paraId="7F23B29E" w14:textId="77777777" w:rsidTr="00844B36">
        <w:trPr>
          <w:cantSplit/>
          <w:jc w:val="center"/>
        </w:trPr>
        <w:tc>
          <w:tcPr>
            <w:tcW w:w="1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7495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A</w:t>
            </w:r>
          </w:p>
          <w:p w14:paraId="50AB6FC6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…est incapable de dégager du sens de ce qu’il lit.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7527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B</w:t>
            </w:r>
          </w:p>
          <w:p w14:paraId="346BD3FC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…est capable de répondre à une question sur une phrase.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6D75" w14:textId="4E0E56ED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6"/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11"/>
            <w:r w:rsidR="00D10C1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>C</w:t>
            </w:r>
          </w:p>
          <w:p w14:paraId="6297BE2B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…est capable de répondre à des questions sur un court texte (dont la réponse est textuelle).</w:t>
            </w:r>
          </w:p>
        </w:tc>
        <w:tc>
          <w:tcPr>
            <w:tcW w:w="3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D16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D</w:t>
            </w:r>
          </w:p>
          <w:p w14:paraId="022C8F94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…extrait d’un texte des éléments d’information explicite pour réaliser une tâche. (</w:t>
            </w:r>
            <w:proofErr w:type="gramStart"/>
            <w:r w:rsidRPr="00844B36">
              <w:rPr>
                <w:rFonts w:ascii="Arial Narrow" w:hAnsi="Arial Narrow"/>
                <w:bCs/>
                <w:sz w:val="20"/>
              </w:rPr>
              <w:t>ex.</w:t>
            </w:r>
            <w:proofErr w:type="gramEnd"/>
            <w:r w:rsidRPr="00844B36">
              <w:rPr>
                <w:rFonts w:ascii="Arial Narrow" w:hAnsi="Arial Narrow"/>
                <w:bCs/>
                <w:sz w:val="20"/>
              </w:rPr>
              <w:t> : compléter un dessin)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CF0C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E</w:t>
            </w:r>
          </w:p>
          <w:p w14:paraId="4972C74F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…cerne les éléments importants d’un texte (pour en faire un rappel, par exemple)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A66E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F      </w:t>
            </w:r>
          </w:p>
          <w:p w14:paraId="3379675F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…extrait d’un texte des informations implicites.</w:t>
            </w:r>
          </w:p>
        </w:tc>
      </w:tr>
      <w:tr w:rsidR="00844B36" w:rsidRPr="00844B36" w14:paraId="78C54717" w14:textId="77777777" w:rsidTr="00844B36">
        <w:trPr>
          <w:cantSplit/>
          <w:jc w:val="center"/>
        </w:trPr>
        <w:tc>
          <w:tcPr>
            <w:tcW w:w="2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5E40" w14:textId="24853D6C" w:rsidR="00844B36" w:rsidRPr="00D10C13" w:rsidRDefault="00D10C13" w:rsidP="00844B36">
            <w:pPr>
              <w:pStyle w:val="Titre2"/>
              <w:spacing w:before="0" w:line="228" w:lineRule="auto"/>
              <w:jc w:val="both"/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8"/>
            <w:r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sz w:val="20"/>
              </w:rPr>
            </w:r>
            <w:r w:rsidR="00511806"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2"/>
            <w:r>
              <w:rPr>
                <w:rFonts w:ascii="Arial Narrow" w:hAnsi="Arial Narrow"/>
                <w:sz w:val="20"/>
              </w:rPr>
              <w:t xml:space="preserve"> </w:t>
            </w:r>
            <w:r w:rsidR="00844B36" w:rsidRPr="00D10C13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t>A</w:t>
            </w:r>
          </w:p>
          <w:p w14:paraId="01377D00" w14:textId="77777777" w:rsidR="00844B36" w:rsidRPr="00844B36" w:rsidRDefault="00844B36" w:rsidP="00844B36">
            <w:pPr>
              <w:spacing w:after="0" w:line="228" w:lineRule="auto"/>
              <w:rPr>
                <w:rFonts w:ascii="Arial Narrow" w:hAnsi="Arial Narrow"/>
                <w:lang w:val="fr-FR"/>
              </w:rPr>
            </w:pPr>
            <w:r w:rsidRPr="00844B36">
              <w:rPr>
                <w:rFonts w:ascii="Arial Narrow" w:hAnsi="Arial Narrow"/>
                <w:sz w:val="20"/>
              </w:rPr>
              <w:t>…ne réagit pas aux pertes de compréhension.</w:t>
            </w: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EDA" w14:textId="77777777" w:rsidR="00844B36" w:rsidRPr="00844B36" w:rsidRDefault="00844B36" w:rsidP="00844B36">
            <w:pPr>
              <w:spacing w:after="0" w:line="228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B</w:t>
            </w:r>
          </w:p>
          <w:p w14:paraId="384089CC" w14:textId="77777777" w:rsidR="00844B36" w:rsidRPr="00844B36" w:rsidRDefault="00844B36" w:rsidP="00844B36">
            <w:pPr>
              <w:spacing w:after="0" w:line="228" w:lineRule="auto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…cesse de lire ou demande de l’aide lorsqu’il tombe en panne.</w:t>
            </w:r>
          </w:p>
        </w:tc>
        <w:tc>
          <w:tcPr>
            <w:tcW w:w="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5731" w14:textId="77777777" w:rsidR="00844B36" w:rsidRPr="00D10C13" w:rsidRDefault="00844B36" w:rsidP="00D10C13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D10C13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C13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D10C13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D10C13">
              <w:rPr>
                <w:rFonts w:ascii="Arial Narrow" w:hAnsi="Arial Narrow"/>
                <w:b/>
                <w:bCs/>
                <w:sz w:val="20"/>
              </w:rPr>
              <w:t xml:space="preserve"> C</w:t>
            </w:r>
          </w:p>
          <w:p w14:paraId="6FF6F025" w14:textId="77777777" w:rsidR="00844B36" w:rsidRPr="00D10C13" w:rsidRDefault="00844B36" w:rsidP="00D10C13">
            <w:pPr>
              <w:spacing w:after="0" w:line="228" w:lineRule="auto"/>
              <w:rPr>
                <w:rFonts w:ascii="Arial Narrow" w:hAnsi="Arial Narrow"/>
                <w:b/>
                <w:bCs/>
                <w:sz w:val="20"/>
              </w:rPr>
            </w:pPr>
            <w:r w:rsidRPr="00D10C13">
              <w:rPr>
                <w:rFonts w:ascii="Arial Narrow" w:hAnsi="Arial Narrow"/>
                <w:b/>
                <w:bCs/>
                <w:sz w:val="20"/>
              </w:rPr>
              <w:t>…commence à superviser sa lecture.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33FA" w14:textId="77777777" w:rsidR="00844B36" w:rsidRPr="00844B36" w:rsidRDefault="00844B36" w:rsidP="00844B36">
            <w:pPr>
              <w:spacing w:after="0" w:line="228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D</w:t>
            </w:r>
          </w:p>
          <w:p w14:paraId="02F6B52C" w14:textId="77777777" w:rsidR="00844B36" w:rsidRPr="00844B36" w:rsidRDefault="00844B36" w:rsidP="00844B36">
            <w:pPr>
              <w:spacing w:after="0" w:line="228" w:lineRule="auto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…supervise sa lecture et s’autocorrige avec une certaine efficacité.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136E" w14:textId="77777777" w:rsidR="00844B36" w:rsidRPr="00844B36" w:rsidRDefault="00844B36" w:rsidP="00844B36">
            <w:pPr>
              <w:spacing w:after="0" w:line="228" w:lineRule="auto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E</w:t>
            </w:r>
          </w:p>
          <w:p w14:paraId="67C2A779" w14:textId="77777777" w:rsidR="00844B36" w:rsidRPr="00844B36" w:rsidRDefault="00844B36" w:rsidP="00844B36">
            <w:pPr>
              <w:spacing w:after="0" w:line="228" w:lineRule="auto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…supervise sa lecture et s’autocorrige; essaie de réparer les pertes de compréhension.</w:t>
            </w:r>
          </w:p>
        </w:tc>
      </w:tr>
    </w:tbl>
    <w:p w14:paraId="1AABDC09" w14:textId="77777777" w:rsidR="00844B36" w:rsidRDefault="00844B36" w:rsidP="00844B36">
      <w:pPr>
        <w:rPr>
          <w:rFonts w:ascii="Arial Narrow" w:hAnsi="Arial Narrow"/>
          <w:sz w:val="20"/>
          <w:szCs w:val="20"/>
        </w:rPr>
      </w:pPr>
    </w:p>
    <w:p w14:paraId="0B05191E" w14:textId="77777777" w:rsidR="00844B36" w:rsidRPr="00844B36" w:rsidRDefault="00844B36" w:rsidP="00AA7855">
      <w:pPr>
        <w:spacing w:after="0"/>
        <w:ind w:left="-284"/>
        <w:rPr>
          <w:rFonts w:ascii="Arial Narrow" w:hAnsi="Arial Narrow"/>
          <w:sz w:val="20"/>
          <w:szCs w:val="20"/>
        </w:rPr>
      </w:pPr>
      <w:r w:rsidRPr="00844B36">
        <w:rPr>
          <w:rFonts w:ascii="Arial Narrow" w:hAnsi="Arial Narrow"/>
          <w:sz w:val="20"/>
          <w:szCs w:val="20"/>
        </w:rPr>
        <w:t>De façon générale, l’élève…</w:t>
      </w:r>
    </w:p>
    <w:tbl>
      <w:tblPr>
        <w:tblW w:w="1360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2580"/>
        <w:gridCol w:w="2570"/>
        <w:gridCol w:w="2574"/>
        <w:gridCol w:w="3446"/>
      </w:tblGrid>
      <w:tr w:rsidR="00844B36" w:rsidRPr="00844B36" w14:paraId="092C1A85" w14:textId="77777777" w:rsidTr="00AA7855">
        <w:trPr>
          <w:cantSplit/>
          <w:trHeight w:val="567"/>
        </w:trPr>
        <w:tc>
          <w:tcPr>
            <w:tcW w:w="2439" w:type="dxa"/>
          </w:tcPr>
          <w:p w14:paraId="56AA438B" w14:textId="00565F36" w:rsidR="00844B36" w:rsidRPr="00844B36" w:rsidRDefault="00844B36" w:rsidP="00844B36">
            <w:pPr>
              <w:spacing w:after="0" w:line="240" w:lineRule="exact"/>
              <w:jc w:val="both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29"/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13"/>
            <w:r w:rsidR="00D10C1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A </w:t>
            </w:r>
            <w:r w:rsidRPr="00844B36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14:paraId="028AAA44" w14:textId="77777777" w:rsidR="00844B36" w:rsidRPr="00844B36" w:rsidRDefault="00844B36" w:rsidP="00844B36">
            <w:pPr>
              <w:spacing w:after="0" w:line="240" w:lineRule="exact"/>
              <w:jc w:val="both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…lit avec grande difficulté et de manière imprécise.</w:t>
            </w:r>
          </w:p>
        </w:tc>
        <w:tc>
          <w:tcPr>
            <w:tcW w:w="2580" w:type="dxa"/>
          </w:tcPr>
          <w:p w14:paraId="7FDC63CB" w14:textId="77777777" w:rsidR="00844B36" w:rsidRPr="00844B36" w:rsidRDefault="00844B36" w:rsidP="00844B36">
            <w:pPr>
              <w:spacing w:after="0" w:line="240" w:lineRule="exact"/>
              <w:jc w:val="both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B </w:t>
            </w:r>
          </w:p>
          <w:p w14:paraId="68CD3B49" w14:textId="77777777" w:rsidR="00844B36" w:rsidRPr="00844B36" w:rsidRDefault="00844B36" w:rsidP="00844B36">
            <w:pPr>
              <w:spacing w:after="0" w:line="240" w:lineRule="exact"/>
              <w:jc w:val="both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…lit avec difficulté, souvent de manière imprécise.</w:t>
            </w:r>
          </w:p>
        </w:tc>
        <w:tc>
          <w:tcPr>
            <w:tcW w:w="2570" w:type="dxa"/>
          </w:tcPr>
          <w:p w14:paraId="4E272F4B" w14:textId="77777777" w:rsidR="00844B36" w:rsidRPr="00844B36" w:rsidRDefault="00844B36" w:rsidP="00844B36">
            <w:pPr>
              <w:spacing w:after="0" w:line="240" w:lineRule="exact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C </w:t>
            </w:r>
          </w:p>
          <w:p w14:paraId="7C35FCCD" w14:textId="77777777" w:rsidR="00844B36" w:rsidRPr="00844B36" w:rsidRDefault="00844B36" w:rsidP="00844B36">
            <w:pPr>
              <w:spacing w:after="0" w:line="240" w:lineRule="exact"/>
              <w:jc w:val="both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…lit avec une certaine aisance.</w:t>
            </w:r>
          </w:p>
        </w:tc>
        <w:tc>
          <w:tcPr>
            <w:tcW w:w="2574" w:type="dxa"/>
          </w:tcPr>
          <w:p w14:paraId="30B31F21" w14:textId="77777777" w:rsidR="00844B36" w:rsidRPr="00844B36" w:rsidRDefault="00844B36" w:rsidP="00844B36">
            <w:pPr>
              <w:spacing w:after="0" w:line="240" w:lineRule="exact"/>
              <w:jc w:val="both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D</w:t>
            </w:r>
          </w:p>
          <w:p w14:paraId="119AC418" w14:textId="77777777" w:rsidR="00844B36" w:rsidRPr="00844B36" w:rsidRDefault="00844B36" w:rsidP="00844B36">
            <w:pPr>
              <w:spacing w:after="0" w:line="240" w:lineRule="exact"/>
              <w:jc w:val="both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…lit avec aisance selon le contexte.</w:t>
            </w:r>
          </w:p>
        </w:tc>
        <w:tc>
          <w:tcPr>
            <w:tcW w:w="3446" w:type="dxa"/>
          </w:tcPr>
          <w:p w14:paraId="14B39C27" w14:textId="77777777" w:rsidR="00844B36" w:rsidRPr="00844B36" w:rsidRDefault="00844B36" w:rsidP="00844B36">
            <w:pPr>
              <w:spacing w:after="0" w:line="240" w:lineRule="exact"/>
              <w:jc w:val="both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E</w:t>
            </w:r>
          </w:p>
          <w:p w14:paraId="16159A14" w14:textId="77777777" w:rsidR="00844B36" w:rsidRPr="00844B36" w:rsidRDefault="00844B36" w:rsidP="00844B36">
            <w:pPr>
              <w:spacing w:after="0" w:line="240" w:lineRule="exact"/>
              <w:ind w:right="-140"/>
              <w:jc w:val="both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…lit avec aisance sans égard au contexte.</w:t>
            </w:r>
          </w:p>
        </w:tc>
      </w:tr>
    </w:tbl>
    <w:p w14:paraId="3F82752B" w14:textId="77777777" w:rsidR="00844B36" w:rsidRPr="00844B36" w:rsidRDefault="00844B36" w:rsidP="00844B36">
      <w:pPr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3"/>
        <w:gridCol w:w="11087"/>
      </w:tblGrid>
      <w:tr w:rsidR="00844B36" w:rsidRPr="00844B36" w14:paraId="7E29A91D" w14:textId="77777777" w:rsidTr="00844B36">
        <w:trPr>
          <w:cantSplit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14:paraId="4AA0C431" w14:textId="77777777" w:rsidR="00844B36" w:rsidRPr="00587B56" w:rsidRDefault="00844B36" w:rsidP="00844B36">
            <w:pPr>
              <w:pStyle w:val="En-tte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t>Commentaires :</w:t>
            </w:r>
          </w:p>
        </w:tc>
        <w:tc>
          <w:tcPr>
            <w:tcW w:w="11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0775EF" w14:textId="77777777" w:rsidR="00844B36" w:rsidRPr="00844B36" w:rsidRDefault="00844B36" w:rsidP="00844B36">
            <w:pPr>
              <w:ind w:right="-228"/>
              <w:rPr>
                <w:rFonts w:ascii="Arial Narrow" w:hAnsi="Arial Narrow"/>
                <w:sz w:val="28"/>
                <w:szCs w:val="28"/>
              </w:rPr>
            </w:pPr>
            <w:r w:rsidRPr="00844B36">
              <w:rPr>
                <w:rFonts w:ascii="Arial Narrow" w:hAnsi="Arial Narrow"/>
                <w:sz w:val="28"/>
                <w:szCs w:val="28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14" w:name="Texte109"/>
            <w:r w:rsidRPr="00844B36">
              <w:rPr>
                <w:rFonts w:ascii="Arial Narrow" w:hAnsi="Arial Narrow"/>
                <w:sz w:val="28"/>
                <w:szCs w:val="28"/>
              </w:rPr>
              <w:instrText xml:space="preserve"> FORMTEXT </w:instrText>
            </w:r>
            <w:r w:rsidRPr="00844B36">
              <w:rPr>
                <w:rFonts w:ascii="Arial Narrow" w:hAnsi="Arial Narrow"/>
                <w:sz w:val="28"/>
                <w:szCs w:val="28"/>
              </w:rPr>
            </w:r>
            <w:r w:rsidRPr="00844B36">
              <w:rPr>
                <w:rFonts w:ascii="Arial Narrow" w:hAnsi="Arial Narrow"/>
                <w:sz w:val="28"/>
                <w:szCs w:val="28"/>
              </w:rPr>
              <w:fldChar w:fldCharType="separate"/>
            </w:r>
            <w:r w:rsidRPr="00844B36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844B36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844B36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844B36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844B36">
              <w:rPr>
                <w:rFonts w:ascii="Arial Narrow" w:hAnsi="Arial Narrow"/>
                <w:noProof/>
                <w:sz w:val="28"/>
                <w:szCs w:val="28"/>
              </w:rPr>
              <w:t> </w:t>
            </w:r>
            <w:r w:rsidRPr="00844B36">
              <w:rPr>
                <w:rFonts w:ascii="Arial Narrow" w:hAnsi="Arial Narrow"/>
                <w:sz w:val="28"/>
                <w:szCs w:val="28"/>
              </w:rPr>
              <w:fldChar w:fldCharType="end"/>
            </w:r>
            <w:bookmarkEnd w:id="14"/>
          </w:p>
        </w:tc>
      </w:tr>
    </w:tbl>
    <w:p w14:paraId="2C7DB904" w14:textId="2EE22048" w:rsidR="3212D5E0" w:rsidRDefault="3212D5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6585"/>
        <w:gridCol w:w="345"/>
        <w:gridCol w:w="890"/>
        <w:gridCol w:w="3334"/>
      </w:tblGrid>
      <w:tr w:rsidR="00844B36" w:rsidRPr="00587B56" w14:paraId="0AABA7FF" w14:textId="77777777" w:rsidTr="00844B36">
        <w:trPr>
          <w:cantSplit/>
          <w:trHeight w:hRule="exact" w:val="284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2E8B3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lastRenderedPageBreak/>
              <w:t xml:space="preserve">Nom de l’élève : 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  <w:vAlign w:val="bottom"/>
          </w:tcPr>
          <w:p w14:paraId="172A6BBB" w14:textId="77777777" w:rsidR="00844B36" w:rsidRPr="00587B56" w:rsidRDefault="00844B36" w:rsidP="00844B36">
            <w:pPr>
              <w:spacing w:before="60" w:after="60" w:line="200" w:lineRule="exact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15" w:name="Texte110"/>
            <w:r w:rsidRPr="00587B5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87B56">
              <w:rPr>
                <w:rFonts w:ascii="Arial" w:hAnsi="Arial" w:cs="Arial"/>
                <w:b/>
                <w:bCs/>
              </w:rPr>
            </w:r>
            <w:r w:rsidRPr="00587B56">
              <w:rPr>
                <w:rFonts w:ascii="Arial" w:hAnsi="Arial" w:cs="Arial"/>
                <w:b/>
                <w:bCs/>
              </w:rPr>
              <w:fldChar w:fldCharType="separate"/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EB5C65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60B42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t xml:space="preserve">Date : </w:t>
            </w:r>
          </w:p>
        </w:tc>
        <w:tc>
          <w:tcPr>
            <w:tcW w:w="3526" w:type="dxa"/>
            <w:tcBorders>
              <w:top w:val="nil"/>
              <w:left w:val="nil"/>
              <w:right w:val="nil"/>
            </w:tcBorders>
            <w:vAlign w:val="bottom"/>
          </w:tcPr>
          <w:p w14:paraId="4E473F94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6" w:name="Texte111"/>
            <w:r w:rsidRPr="00587B5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87B56">
              <w:rPr>
                <w:rFonts w:ascii="Arial" w:hAnsi="Arial" w:cs="Arial"/>
                <w:b/>
                <w:bCs/>
              </w:rPr>
            </w:r>
            <w:r w:rsidRPr="00587B56">
              <w:rPr>
                <w:rFonts w:ascii="Arial" w:hAnsi="Arial" w:cs="Arial"/>
                <w:b/>
                <w:bCs/>
              </w:rPr>
              <w:fldChar w:fldCharType="separate"/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</w:p>
        </w:tc>
      </w:tr>
    </w:tbl>
    <w:p w14:paraId="27EFE50A" w14:textId="77777777" w:rsidR="00844B36" w:rsidRPr="00587B56" w:rsidRDefault="00844B36" w:rsidP="0073196C">
      <w:pPr>
        <w:spacing w:after="0"/>
        <w:rPr>
          <w:rFonts w:ascii="Arial" w:hAnsi="Arial" w:cs="Arial"/>
        </w:rPr>
      </w:pPr>
    </w:p>
    <w:tbl>
      <w:tblPr>
        <w:tblW w:w="13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4"/>
        <w:gridCol w:w="1385"/>
        <w:gridCol w:w="2687"/>
        <w:gridCol w:w="2001"/>
        <w:gridCol w:w="2150"/>
        <w:gridCol w:w="2224"/>
      </w:tblGrid>
      <w:tr w:rsidR="00844B36" w:rsidRPr="00844B36" w14:paraId="29A9D76A" w14:textId="77777777" w:rsidTr="00232E78">
        <w:trPr>
          <w:cantSplit/>
        </w:trPr>
        <w:tc>
          <w:tcPr>
            <w:tcW w:w="13041" w:type="dxa"/>
            <w:gridSpan w:val="6"/>
            <w:tcBorders>
              <w:top w:val="nil"/>
              <w:left w:val="nil"/>
              <w:right w:val="nil"/>
            </w:tcBorders>
          </w:tcPr>
          <w:p w14:paraId="5427F182" w14:textId="77777777" w:rsidR="00844B36" w:rsidRPr="00587B56" w:rsidRDefault="00844B36" w:rsidP="0073196C">
            <w:pPr>
              <w:pStyle w:val="Titre1"/>
              <w:spacing w:before="0" w:line="220" w:lineRule="exact"/>
              <w:rPr>
                <w:rFonts w:ascii="Arial" w:hAnsi="Arial" w:cs="Arial"/>
                <w:i/>
                <w:sz w:val="22"/>
                <w:u w:val="none"/>
              </w:rPr>
            </w:pPr>
            <w:r w:rsidRPr="00587B56">
              <w:rPr>
                <w:rFonts w:ascii="Arial" w:hAnsi="Arial" w:cs="Arial"/>
                <w:i/>
                <w:sz w:val="22"/>
                <w:u w:val="none"/>
              </w:rPr>
              <w:t>Écrire des textes variés</w:t>
            </w:r>
          </w:p>
          <w:p w14:paraId="126B3FC7" w14:textId="77777777" w:rsidR="00844B36" w:rsidRPr="00844B36" w:rsidRDefault="00844B36" w:rsidP="00844B36">
            <w:pPr>
              <w:spacing w:line="220" w:lineRule="exact"/>
              <w:rPr>
                <w:rFonts w:ascii="Arial Narrow" w:hAnsi="Arial Narrow"/>
              </w:rPr>
            </w:pPr>
            <w:r w:rsidRPr="00587B56">
              <w:rPr>
                <w:rFonts w:ascii="Arial" w:hAnsi="Arial" w:cs="Arial"/>
              </w:rPr>
              <w:t>L’élève écrit…</w:t>
            </w:r>
          </w:p>
        </w:tc>
      </w:tr>
      <w:tr w:rsidR="00844B36" w:rsidRPr="00844B36" w14:paraId="6D24BAE7" w14:textId="77777777" w:rsidTr="00232E78">
        <w:trPr>
          <w:cantSplit/>
        </w:trPr>
        <w:tc>
          <w:tcPr>
            <w:tcW w:w="2594" w:type="dxa"/>
          </w:tcPr>
          <w:p w14:paraId="5863C918" w14:textId="77777777" w:rsidR="00844B36" w:rsidRPr="00844B36" w:rsidRDefault="00844B36" w:rsidP="0073196C">
            <w:pPr>
              <w:spacing w:after="0" w:line="240" w:lineRule="exact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A</w:t>
            </w:r>
          </w:p>
          <w:p w14:paraId="54D73DAA" w14:textId="77777777" w:rsidR="00844B36" w:rsidRPr="00844B36" w:rsidRDefault="00844B36" w:rsidP="0073196C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…des lettres, des mots; peut utiliser des mots-étiquettes pour tenter d’écrire une phrase.</w:t>
            </w:r>
          </w:p>
        </w:tc>
        <w:tc>
          <w:tcPr>
            <w:tcW w:w="1385" w:type="dxa"/>
          </w:tcPr>
          <w:p w14:paraId="52922453" w14:textId="77777777" w:rsidR="00844B36" w:rsidRPr="00844B36" w:rsidRDefault="00844B36" w:rsidP="0073196C">
            <w:pPr>
              <w:spacing w:after="0" w:line="240" w:lineRule="exact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0"/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17"/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B</w:t>
            </w:r>
          </w:p>
          <w:p w14:paraId="7B37D188" w14:textId="77777777" w:rsidR="00844B36" w:rsidRPr="00844B36" w:rsidRDefault="00844B36" w:rsidP="0073196C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…de courtes phrases, parfois incomplètes.</w:t>
            </w:r>
          </w:p>
        </w:tc>
        <w:tc>
          <w:tcPr>
            <w:tcW w:w="2687" w:type="dxa"/>
          </w:tcPr>
          <w:p w14:paraId="174DEF89" w14:textId="77777777" w:rsidR="00844B36" w:rsidRPr="00844B36" w:rsidRDefault="00844B36" w:rsidP="0073196C">
            <w:pPr>
              <w:spacing w:after="0" w:line="240" w:lineRule="exact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C</w:t>
            </w:r>
          </w:p>
          <w:p w14:paraId="39121F4C" w14:textId="77777777" w:rsidR="00844B36" w:rsidRPr="00844B36" w:rsidRDefault="00844B36" w:rsidP="0073196C">
            <w:pPr>
              <w:spacing w:after="0"/>
              <w:jc w:val="both"/>
              <w:rPr>
                <w:rFonts w:ascii="Arial Narrow" w:hAnsi="Arial Narrow"/>
                <w:b/>
                <w:bCs/>
                <w:spacing w:val="-2"/>
                <w:sz w:val="20"/>
              </w:rPr>
            </w:pPr>
            <w:r w:rsidRPr="00844B36">
              <w:rPr>
                <w:rFonts w:ascii="Arial Narrow" w:hAnsi="Arial Narrow"/>
                <w:spacing w:val="-2"/>
                <w:sz w:val="20"/>
              </w:rPr>
              <w:t xml:space="preserve">…des messages ou de très courts textes en utilisant principalement les mots travaillés en classe. </w:t>
            </w:r>
          </w:p>
        </w:tc>
        <w:tc>
          <w:tcPr>
            <w:tcW w:w="2001" w:type="dxa"/>
          </w:tcPr>
          <w:p w14:paraId="092A87F5" w14:textId="77777777" w:rsidR="00844B36" w:rsidRPr="00844B36" w:rsidRDefault="00844B36" w:rsidP="0073196C">
            <w:pPr>
              <w:spacing w:after="0" w:line="240" w:lineRule="exact"/>
              <w:jc w:val="both"/>
              <w:rPr>
                <w:rFonts w:ascii="Arial Narrow" w:hAnsi="Arial Narrow"/>
                <w:b/>
                <w:bCs/>
                <w:spacing w:val="-4"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pacing w:val="-4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pacing w:val="-4"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pacing w:val="-4"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pacing w:val="-4"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pacing w:val="-4"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pacing w:val="-4"/>
                <w:sz w:val="20"/>
              </w:rPr>
              <w:t xml:space="preserve"> D</w:t>
            </w:r>
          </w:p>
          <w:p w14:paraId="3A8BA105" w14:textId="77777777" w:rsidR="00844B36" w:rsidRPr="00844B36" w:rsidRDefault="00844B36" w:rsidP="0073196C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…de courts textes avec des phrases courtes.</w:t>
            </w:r>
          </w:p>
        </w:tc>
        <w:tc>
          <w:tcPr>
            <w:tcW w:w="2150" w:type="dxa"/>
          </w:tcPr>
          <w:p w14:paraId="50CB5AD0" w14:textId="77777777" w:rsidR="00844B36" w:rsidRPr="00844B36" w:rsidRDefault="00844B36" w:rsidP="0073196C">
            <w:pPr>
              <w:spacing w:after="0" w:line="240" w:lineRule="exact"/>
              <w:jc w:val="both"/>
              <w:rPr>
                <w:rFonts w:ascii="Arial Narrow" w:hAnsi="Arial Narrow"/>
                <w:spacing w:val="-4"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pacing w:val="-4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pacing w:val="-4"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pacing w:val="-4"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pacing w:val="-4"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pacing w:val="-4"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pacing w:val="-4"/>
                <w:sz w:val="20"/>
              </w:rPr>
              <w:t xml:space="preserve"> E</w:t>
            </w:r>
          </w:p>
          <w:p w14:paraId="477DA066" w14:textId="77777777" w:rsidR="00844B36" w:rsidRPr="00844B36" w:rsidRDefault="00844B36" w:rsidP="0073196C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…des textes de longueur moyenne, mais avec des répétitions.</w:t>
            </w:r>
          </w:p>
        </w:tc>
        <w:tc>
          <w:tcPr>
            <w:tcW w:w="2224" w:type="dxa"/>
          </w:tcPr>
          <w:p w14:paraId="1E825C89" w14:textId="77777777" w:rsidR="00844B36" w:rsidRPr="00844B36" w:rsidRDefault="00844B36" w:rsidP="0073196C">
            <w:pPr>
              <w:spacing w:after="0" w:line="240" w:lineRule="exact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F</w:t>
            </w:r>
          </w:p>
          <w:p w14:paraId="77CBAE56" w14:textId="77777777" w:rsidR="00844B36" w:rsidRPr="00844B36" w:rsidRDefault="00844B36" w:rsidP="0073196C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…des textes de longueur moyenne.</w:t>
            </w:r>
          </w:p>
        </w:tc>
      </w:tr>
    </w:tbl>
    <w:p w14:paraId="44D1216F" w14:textId="77777777" w:rsidR="00844B36" w:rsidRPr="00844B36" w:rsidRDefault="00844B36" w:rsidP="0073196C">
      <w:pPr>
        <w:spacing w:after="0" w:line="160" w:lineRule="exact"/>
        <w:rPr>
          <w:rFonts w:ascii="Arial Narrow" w:hAnsi="Arial Narrow"/>
          <w:sz w:val="16"/>
        </w:rPr>
      </w:pPr>
    </w:p>
    <w:p w14:paraId="399AC85D" w14:textId="77777777" w:rsidR="00844B36" w:rsidRPr="00844B36" w:rsidRDefault="00844B36" w:rsidP="0073196C">
      <w:pPr>
        <w:spacing w:after="0"/>
        <w:rPr>
          <w:rFonts w:ascii="Arial Narrow" w:hAnsi="Arial Narrow"/>
        </w:rPr>
      </w:pPr>
      <w:r w:rsidRPr="00844B36">
        <w:rPr>
          <w:rFonts w:ascii="Arial Narrow" w:hAnsi="Arial Narrow"/>
        </w:rPr>
        <w:t>Dans ses écrits, l’élève…</w:t>
      </w: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7"/>
        <w:gridCol w:w="244"/>
        <w:gridCol w:w="89"/>
        <w:gridCol w:w="1886"/>
        <w:gridCol w:w="330"/>
        <w:gridCol w:w="168"/>
        <w:gridCol w:w="1017"/>
        <w:gridCol w:w="794"/>
        <w:gridCol w:w="375"/>
        <w:gridCol w:w="715"/>
        <w:gridCol w:w="244"/>
        <w:gridCol w:w="144"/>
        <w:gridCol w:w="831"/>
        <w:gridCol w:w="249"/>
        <w:gridCol w:w="474"/>
        <w:gridCol w:w="891"/>
        <w:gridCol w:w="403"/>
        <w:gridCol w:w="291"/>
        <w:gridCol w:w="123"/>
        <w:gridCol w:w="2185"/>
      </w:tblGrid>
      <w:tr w:rsidR="00844B36" w:rsidRPr="00844B36" w14:paraId="13093332" w14:textId="77777777" w:rsidTr="0073196C">
        <w:trPr>
          <w:cantSplit/>
        </w:trPr>
        <w:tc>
          <w:tcPr>
            <w:tcW w:w="629" w:type="pct"/>
          </w:tcPr>
          <w:p w14:paraId="3FFA815F" w14:textId="77777777" w:rsidR="00844B36" w:rsidRPr="00844B36" w:rsidRDefault="00844B36" w:rsidP="0073196C">
            <w:pPr>
              <w:spacing w:after="0" w:line="240" w:lineRule="exact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A</w:t>
            </w:r>
          </w:p>
          <w:p w14:paraId="5FE30CCF" w14:textId="77777777" w:rsidR="00844B36" w:rsidRPr="00844B36" w:rsidRDefault="00844B36" w:rsidP="0073196C">
            <w:pPr>
              <w:spacing w:after="0" w:line="240" w:lineRule="exact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…est hors sujet ou ne trouve aucune idée par lui-même.</w:t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</w:tc>
        <w:tc>
          <w:tcPr>
            <w:tcW w:w="847" w:type="pct"/>
            <w:gridSpan w:val="3"/>
          </w:tcPr>
          <w:p w14:paraId="5817EABF" w14:textId="6E9438E3" w:rsidR="00844B36" w:rsidRPr="00844B36" w:rsidRDefault="00844B36" w:rsidP="0073196C">
            <w:pPr>
              <w:spacing w:after="0" w:line="240" w:lineRule="exact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1"/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18"/>
            <w:r w:rsidR="00D10C1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>B</w:t>
            </w:r>
          </w:p>
          <w:p w14:paraId="59302EAD" w14:textId="77777777" w:rsidR="00844B36" w:rsidRPr="00844B36" w:rsidRDefault="00844B36" w:rsidP="0073196C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…choisit des idées reliées au sujet ou au thème s’il est accompagné pour le faire.</w:t>
            </w:r>
          </w:p>
        </w:tc>
        <w:tc>
          <w:tcPr>
            <w:tcW w:w="1297" w:type="pct"/>
            <w:gridSpan w:val="6"/>
          </w:tcPr>
          <w:p w14:paraId="4BAC7C9E" w14:textId="77777777" w:rsidR="00844B36" w:rsidRPr="00844B36" w:rsidRDefault="00844B36" w:rsidP="0073196C">
            <w:pPr>
              <w:spacing w:after="0" w:line="240" w:lineRule="exact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C</w:t>
            </w:r>
          </w:p>
          <w:p w14:paraId="299AC92E" w14:textId="77777777" w:rsidR="00844B36" w:rsidRPr="00844B36" w:rsidRDefault="00844B36" w:rsidP="0073196C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…choisit, par lui-même, des idées reliées au sujet ou au thème en quantité suffisante pour répondre à l’intention.</w:t>
            </w:r>
          </w:p>
        </w:tc>
        <w:tc>
          <w:tcPr>
            <w:tcW w:w="1081" w:type="pct"/>
            <w:gridSpan w:val="6"/>
          </w:tcPr>
          <w:p w14:paraId="2610E101" w14:textId="77777777" w:rsidR="00844B36" w:rsidRPr="00844B36" w:rsidRDefault="00844B36" w:rsidP="0073196C">
            <w:pPr>
              <w:spacing w:after="0" w:line="240" w:lineRule="exact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D</w:t>
            </w:r>
          </w:p>
          <w:p w14:paraId="77AFB531" w14:textId="77777777" w:rsidR="00844B36" w:rsidRPr="00844B36" w:rsidRDefault="00844B36" w:rsidP="0073196C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…choisit et regroupe ses idées. Peut organiser ses idées en paragraphes.</w:t>
            </w:r>
          </w:p>
        </w:tc>
        <w:tc>
          <w:tcPr>
            <w:tcW w:w="1146" w:type="pct"/>
            <w:gridSpan w:val="4"/>
          </w:tcPr>
          <w:p w14:paraId="1DFD797C" w14:textId="77777777" w:rsidR="00844B36" w:rsidRPr="00844B36" w:rsidRDefault="00844B36" w:rsidP="0073196C">
            <w:pPr>
              <w:spacing w:after="0" w:line="240" w:lineRule="exact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E</w:t>
            </w:r>
          </w:p>
          <w:p w14:paraId="70A373ED" w14:textId="77777777" w:rsidR="00844B36" w:rsidRPr="00844B36" w:rsidRDefault="00844B36" w:rsidP="0073196C">
            <w:pPr>
              <w:spacing w:after="0"/>
              <w:jc w:val="both"/>
              <w:rPr>
                <w:rFonts w:ascii="Arial Narrow" w:hAnsi="Arial Narrow"/>
                <w:spacing w:val="-4"/>
                <w:sz w:val="20"/>
              </w:rPr>
            </w:pPr>
            <w:r w:rsidRPr="00844B36">
              <w:rPr>
                <w:rFonts w:ascii="Arial Narrow" w:hAnsi="Arial Narrow"/>
                <w:spacing w:val="-4"/>
                <w:sz w:val="20"/>
              </w:rPr>
              <w:t>…fait un texte suivi de paragraphes correspondant globalement aux parties du texte (ou à un regroupement logique).</w:t>
            </w:r>
          </w:p>
        </w:tc>
      </w:tr>
      <w:tr w:rsidR="00844B36" w:rsidRPr="00844B36" w14:paraId="131AE784" w14:textId="77777777" w:rsidTr="0073196C">
        <w:trPr>
          <w:cantSplit/>
        </w:trPr>
        <w:tc>
          <w:tcPr>
            <w:tcW w:w="722" w:type="pct"/>
            <w:gridSpan w:val="2"/>
          </w:tcPr>
          <w:p w14:paraId="1A021CBD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A </w:t>
            </w:r>
          </w:p>
          <w:p w14:paraId="29C6640C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…amène ses idées de façon décousue. Le discours est incohérent.</w:t>
            </w:r>
          </w:p>
        </w:tc>
        <w:tc>
          <w:tcPr>
            <w:tcW w:w="880" w:type="pct"/>
            <w:gridSpan w:val="3"/>
          </w:tcPr>
          <w:p w14:paraId="67E214FE" w14:textId="77777777" w:rsidR="00844B36" w:rsidRPr="00844B36" w:rsidRDefault="00844B36" w:rsidP="0073196C">
            <w:pPr>
              <w:tabs>
                <w:tab w:val="center" w:pos="1481"/>
              </w:tabs>
              <w:spacing w:after="0" w:line="240" w:lineRule="exact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32"/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19"/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B</w:t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ab/>
            </w:r>
            <w:r w:rsidRPr="00844B36">
              <w:rPr>
                <w:rFonts w:ascii="Arial Narrow" w:hAnsi="Arial Narrow"/>
                <w:bCs/>
                <w:sz w:val="20"/>
              </w:rPr>
              <w:t xml:space="preserve"> </w:t>
            </w:r>
          </w:p>
          <w:p w14:paraId="2290A378" w14:textId="77777777" w:rsidR="00844B36" w:rsidRPr="00844B36" w:rsidRDefault="00844B36" w:rsidP="0073196C">
            <w:pPr>
              <w:tabs>
                <w:tab w:val="center" w:pos="1481"/>
              </w:tabs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…présente un texte difficile à suivre bien qu’on y sente un début d’organisation.</w:t>
            </w:r>
          </w:p>
        </w:tc>
        <w:tc>
          <w:tcPr>
            <w:tcW w:w="1319" w:type="pct"/>
            <w:gridSpan w:val="7"/>
          </w:tcPr>
          <w:p w14:paraId="241B3A70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C</w:t>
            </w:r>
          </w:p>
          <w:p w14:paraId="3704D324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…présente un texte qui se suit globalement, mais dont certaines idées peuvent être décousues ou contradictoires.</w:t>
            </w:r>
          </w:p>
        </w:tc>
        <w:tc>
          <w:tcPr>
            <w:tcW w:w="1087" w:type="pct"/>
            <w:gridSpan w:val="5"/>
          </w:tcPr>
          <w:p w14:paraId="5EC5C647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D</w:t>
            </w:r>
            <w:r w:rsidRPr="00844B36">
              <w:rPr>
                <w:rFonts w:ascii="Arial Narrow" w:hAnsi="Arial Narrow"/>
                <w:sz w:val="20"/>
              </w:rPr>
              <w:t xml:space="preserve"> </w:t>
            </w:r>
          </w:p>
          <w:p w14:paraId="685E934C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…présente un texte suivi. De façon générale, ses idées sont présentées en ordre séquentiel ou chronologique.</w:t>
            </w:r>
          </w:p>
        </w:tc>
        <w:tc>
          <w:tcPr>
            <w:tcW w:w="992" w:type="pct"/>
            <w:gridSpan w:val="3"/>
          </w:tcPr>
          <w:p w14:paraId="1ED935A5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E</w:t>
            </w:r>
          </w:p>
          <w:p w14:paraId="03D288B7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4B36">
              <w:rPr>
                <w:rFonts w:ascii="Arial Narrow" w:hAnsi="Arial Narrow"/>
                <w:sz w:val="20"/>
                <w:szCs w:val="20"/>
              </w:rPr>
              <w:t>…présente un texte facile à suivre qui respecte la chronologie ou une séquence logique.</w:t>
            </w:r>
          </w:p>
        </w:tc>
      </w:tr>
      <w:tr w:rsidR="00844B36" w:rsidRPr="00844B36" w14:paraId="26EDE23F" w14:textId="77777777" w:rsidTr="0073196C">
        <w:trPr>
          <w:cantSplit/>
        </w:trPr>
        <w:tc>
          <w:tcPr>
            <w:tcW w:w="756" w:type="pct"/>
            <w:gridSpan w:val="3"/>
          </w:tcPr>
          <w:p w14:paraId="5A897C5A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A</w:t>
            </w:r>
          </w:p>
          <w:p w14:paraId="03418A7D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…juxtapose des mots. Aucune phrase n’est délimitée.</w:t>
            </w:r>
          </w:p>
        </w:tc>
        <w:tc>
          <w:tcPr>
            <w:tcW w:w="910" w:type="pct"/>
            <w:gridSpan w:val="3"/>
          </w:tcPr>
          <w:p w14:paraId="35FC1677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B </w:t>
            </w:r>
          </w:p>
          <w:p w14:paraId="789EDA32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…formule des phrases dont la structure est souvent inadéquate. Plusieurs phrases sont mal délimitées.</w:t>
            </w:r>
          </w:p>
        </w:tc>
        <w:tc>
          <w:tcPr>
            <w:tcW w:w="834" w:type="pct"/>
            <w:gridSpan w:val="3"/>
          </w:tcPr>
          <w:p w14:paraId="22758D0E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C </w:t>
            </w:r>
          </w:p>
          <w:p w14:paraId="0147CADF" w14:textId="77777777" w:rsidR="00844B36" w:rsidRPr="00844B36" w:rsidRDefault="00844B36" w:rsidP="0073196C">
            <w:pPr>
              <w:spacing w:after="0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 xml:space="preserve">…écrit des phrases plus ou moins structurées ou calquées sur l’oral. </w:t>
            </w:r>
          </w:p>
          <w:p w14:paraId="3F918678" w14:textId="77777777" w:rsidR="00844B36" w:rsidRPr="00844B36" w:rsidRDefault="00844B36" w:rsidP="0073196C">
            <w:pPr>
              <w:spacing w:after="0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Certaines sont bien délimitées.</w:t>
            </w:r>
          </w:p>
        </w:tc>
        <w:tc>
          <w:tcPr>
            <w:tcW w:w="833" w:type="pct"/>
            <w:gridSpan w:val="5"/>
          </w:tcPr>
          <w:p w14:paraId="6C67AC84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D</w:t>
            </w:r>
          </w:p>
          <w:p w14:paraId="136EFF5C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…formule des phrases simples. Certaines sont bien structurées. Plusieurs sont bien délimitées.</w:t>
            </w:r>
          </w:p>
        </w:tc>
        <w:tc>
          <w:tcPr>
            <w:tcW w:w="833" w:type="pct"/>
            <w:gridSpan w:val="5"/>
          </w:tcPr>
          <w:p w14:paraId="7867D1CA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E</w:t>
            </w:r>
          </w:p>
          <w:p w14:paraId="61710C8C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…formule des phrases simples et bien structurées. La plupart sont bien délimitées.</w:t>
            </w:r>
          </w:p>
        </w:tc>
        <w:tc>
          <w:tcPr>
            <w:tcW w:w="834" w:type="pct"/>
          </w:tcPr>
          <w:p w14:paraId="7CF2615C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F</w:t>
            </w:r>
            <w:r w:rsidRPr="00844B36">
              <w:rPr>
                <w:rFonts w:ascii="Arial Narrow" w:hAnsi="Arial Narrow"/>
                <w:sz w:val="20"/>
              </w:rPr>
              <w:t xml:space="preserve"> </w:t>
            </w:r>
          </w:p>
          <w:p w14:paraId="607F2DF6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…formule des phrases bien structurées. Certaines sont élaborées. Elles sont en général bien délimitées.</w:t>
            </w:r>
          </w:p>
        </w:tc>
      </w:tr>
      <w:tr w:rsidR="0073196C" w:rsidRPr="00844B36" w14:paraId="4B733D23" w14:textId="77777777" w:rsidTr="0073196C">
        <w:trPr>
          <w:cantSplit/>
        </w:trPr>
        <w:tc>
          <w:tcPr>
            <w:tcW w:w="722" w:type="pct"/>
            <w:gridSpan w:val="2"/>
            <w:vMerge w:val="restart"/>
          </w:tcPr>
          <w:p w14:paraId="532D2CE2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A </w:t>
            </w:r>
          </w:p>
          <w:p w14:paraId="439DE620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…écrit des mots difficiles à comprendre tellement la graphie est éloignée de la convention.</w:t>
            </w:r>
          </w:p>
        </w:tc>
        <w:tc>
          <w:tcPr>
            <w:tcW w:w="754" w:type="pct"/>
            <w:gridSpan w:val="2"/>
            <w:vMerge w:val="restart"/>
          </w:tcPr>
          <w:p w14:paraId="0C2E216A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B</w:t>
            </w:r>
          </w:p>
          <w:p w14:paraId="3CD46A3D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…faits plusieurs erreurs d’orthographe, ce qui rend ses écrits difficiles à comprendre.</w:t>
            </w:r>
          </w:p>
        </w:tc>
        <w:tc>
          <w:tcPr>
            <w:tcW w:w="881" w:type="pct"/>
            <w:gridSpan w:val="4"/>
          </w:tcPr>
          <w:p w14:paraId="67DFBAC8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C</w:t>
            </w:r>
          </w:p>
          <w:p w14:paraId="26C689B6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…orthographie correctement un petit nombre de mots étudiés en classe.</w:t>
            </w:r>
          </w:p>
        </w:tc>
        <w:tc>
          <w:tcPr>
            <w:tcW w:w="881" w:type="pct"/>
            <w:gridSpan w:val="5"/>
          </w:tcPr>
          <w:p w14:paraId="22B636CC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D</w:t>
            </w:r>
          </w:p>
          <w:p w14:paraId="09A5248B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 xml:space="preserve">…orthographie correctement plusieurs mots travaillés en classe. Les autres sont écrits au son. </w:t>
            </w:r>
          </w:p>
        </w:tc>
        <w:tc>
          <w:tcPr>
            <w:tcW w:w="881" w:type="pct"/>
            <w:gridSpan w:val="5"/>
          </w:tcPr>
          <w:p w14:paraId="698AA8D0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E</w:t>
            </w:r>
          </w:p>
          <w:p w14:paraId="70FDF536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 xml:space="preserve">…orthographie correctement un bon nombre de mots étudiés ou fréquents. </w:t>
            </w:r>
          </w:p>
        </w:tc>
        <w:tc>
          <w:tcPr>
            <w:tcW w:w="881" w:type="pct"/>
            <w:gridSpan w:val="2"/>
          </w:tcPr>
          <w:p w14:paraId="0CAB8384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F</w:t>
            </w:r>
          </w:p>
          <w:p w14:paraId="0F8A0A9E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…orthographie correctement la majorité des mots qu’il utilise à l’écrit.</w:t>
            </w:r>
          </w:p>
        </w:tc>
      </w:tr>
      <w:tr w:rsidR="0073196C" w:rsidRPr="00844B36" w14:paraId="458490C6" w14:textId="77777777" w:rsidTr="005E4730">
        <w:trPr>
          <w:cantSplit/>
          <w:trHeight w:val="910"/>
        </w:trPr>
        <w:tc>
          <w:tcPr>
            <w:tcW w:w="722" w:type="pct"/>
            <w:gridSpan w:val="2"/>
            <w:vMerge/>
          </w:tcPr>
          <w:p w14:paraId="3517F98F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754" w:type="pct"/>
            <w:gridSpan w:val="2"/>
            <w:vMerge/>
          </w:tcPr>
          <w:p w14:paraId="34223B45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578" w:type="pct"/>
            <w:gridSpan w:val="3"/>
          </w:tcPr>
          <w:p w14:paraId="22E9BE5E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C</w:t>
            </w:r>
          </w:p>
          <w:p w14:paraId="4066D314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…effectue peu d’accords.</w:t>
            </w:r>
          </w:p>
        </w:tc>
        <w:tc>
          <w:tcPr>
            <w:tcW w:w="812" w:type="pct"/>
            <w:gridSpan w:val="4"/>
          </w:tcPr>
          <w:p w14:paraId="59907FC3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D</w:t>
            </w:r>
          </w:p>
          <w:p w14:paraId="20676501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…effectue quelques accords.</w:t>
            </w:r>
          </w:p>
        </w:tc>
        <w:tc>
          <w:tcPr>
            <w:tcW w:w="648" w:type="pct"/>
            <w:gridSpan w:val="4"/>
          </w:tcPr>
          <w:p w14:paraId="17452D24" w14:textId="2C634FDB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="00D10C1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E  </w:t>
            </w:r>
          </w:p>
          <w:p w14:paraId="5DEABE30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…effectue plusieurs accords.</w:t>
            </w:r>
          </w:p>
        </w:tc>
        <w:tc>
          <w:tcPr>
            <w:tcW w:w="1486" w:type="pct"/>
            <w:gridSpan w:val="5"/>
          </w:tcPr>
          <w:p w14:paraId="009C7BD4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F</w:t>
            </w:r>
          </w:p>
          <w:p w14:paraId="43063821" w14:textId="77777777" w:rsidR="00844B36" w:rsidRPr="00844B36" w:rsidRDefault="00844B36" w:rsidP="0073196C">
            <w:pPr>
              <w:spacing w:after="0" w:line="240" w:lineRule="exact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 xml:space="preserve">…effectue tous les accords dans le groupe </w:t>
            </w:r>
            <w:proofErr w:type="gramStart"/>
            <w:r w:rsidRPr="00844B36">
              <w:rPr>
                <w:rFonts w:ascii="Arial Narrow" w:hAnsi="Arial Narrow"/>
                <w:bCs/>
                <w:sz w:val="20"/>
              </w:rPr>
              <w:t>du  nom</w:t>
            </w:r>
            <w:proofErr w:type="gramEnd"/>
            <w:r w:rsidRPr="00844B36">
              <w:rPr>
                <w:rFonts w:ascii="Arial Narrow" w:hAnsi="Arial Narrow"/>
                <w:bCs/>
                <w:sz w:val="20"/>
              </w:rPr>
              <w:t>, quelques-uns dans le groupe du verbe.</w:t>
            </w:r>
          </w:p>
        </w:tc>
      </w:tr>
    </w:tbl>
    <w:p w14:paraId="6A9A2604" w14:textId="0E3E7C6D" w:rsidR="00844B36" w:rsidRPr="00844B36" w:rsidRDefault="00844B36" w:rsidP="0073196C">
      <w:pPr>
        <w:spacing w:after="0" w:line="160" w:lineRule="exact"/>
        <w:rPr>
          <w:rFonts w:ascii="Arial Narrow" w:hAnsi="Arial Narrow"/>
          <w:sz w:val="16"/>
        </w:rPr>
      </w:pPr>
    </w:p>
    <w:p w14:paraId="5AFBB451" w14:textId="77777777" w:rsidR="00844B36" w:rsidRPr="00844B36" w:rsidRDefault="00844B36" w:rsidP="0073196C">
      <w:pPr>
        <w:spacing w:after="0"/>
        <w:rPr>
          <w:rFonts w:ascii="Arial Narrow" w:hAnsi="Arial Narrow"/>
        </w:rPr>
      </w:pPr>
      <w:r w:rsidRPr="00844B36">
        <w:rPr>
          <w:rFonts w:ascii="Arial Narrow" w:hAnsi="Arial Narrow"/>
        </w:rPr>
        <w:t>De façon générale, l’élève…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3333"/>
        <w:gridCol w:w="1894"/>
        <w:gridCol w:w="3601"/>
        <w:gridCol w:w="2015"/>
      </w:tblGrid>
      <w:tr w:rsidR="00844B36" w:rsidRPr="00844B36" w14:paraId="7B9580F1" w14:textId="77777777" w:rsidTr="00232E78">
        <w:tc>
          <w:tcPr>
            <w:tcW w:w="2335" w:type="dxa"/>
          </w:tcPr>
          <w:p w14:paraId="7F3F6989" w14:textId="77777777" w:rsidR="00844B36" w:rsidRPr="00844B36" w:rsidRDefault="00844B36" w:rsidP="0073196C">
            <w:pPr>
              <w:spacing w:after="0" w:line="240" w:lineRule="exact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3"/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20"/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A</w:t>
            </w:r>
          </w:p>
          <w:p w14:paraId="58CD669D" w14:textId="77777777" w:rsidR="00844B36" w:rsidRPr="00844B36" w:rsidRDefault="00844B36" w:rsidP="0073196C">
            <w:pPr>
              <w:spacing w:after="0" w:line="240" w:lineRule="exact"/>
              <w:jc w:val="both"/>
              <w:rPr>
                <w:rFonts w:ascii="Arial Narrow" w:hAnsi="Arial Narrow"/>
                <w:bCs/>
                <w:sz w:val="20"/>
              </w:rPr>
            </w:pPr>
            <w:proofErr w:type="gramStart"/>
            <w:r w:rsidRPr="00844B36">
              <w:rPr>
                <w:rFonts w:ascii="Arial Narrow" w:hAnsi="Arial Narrow"/>
                <w:bCs/>
                <w:sz w:val="20"/>
              </w:rPr>
              <w:t>….</w:t>
            </w:r>
            <w:proofErr w:type="gramEnd"/>
            <w:r w:rsidRPr="00844B36">
              <w:rPr>
                <w:rFonts w:ascii="Arial Narrow" w:hAnsi="Arial Narrow"/>
                <w:bCs/>
                <w:sz w:val="20"/>
              </w:rPr>
              <w:t>est capable de dicter à l’adulte ce qu’il veut écrire.</w:t>
            </w:r>
          </w:p>
        </w:tc>
        <w:tc>
          <w:tcPr>
            <w:tcW w:w="3333" w:type="dxa"/>
          </w:tcPr>
          <w:p w14:paraId="13E6ADB6" w14:textId="77777777" w:rsidR="00844B36" w:rsidRPr="00844B36" w:rsidRDefault="00844B36" w:rsidP="0073196C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B</w:t>
            </w:r>
          </w:p>
          <w:p w14:paraId="3EF40A7B" w14:textId="77777777" w:rsidR="00844B36" w:rsidRPr="00844B36" w:rsidRDefault="00844B36" w:rsidP="0073196C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…est capable de compléter un texte ou de le transformer (en changer quelques mots) pour l’ajuster à ce qu’il veut écrire.</w:t>
            </w:r>
          </w:p>
        </w:tc>
        <w:tc>
          <w:tcPr>
            <w:tcW w:w="1894" w:type="dxa"/>
          </w:tcPr>
          <w:p w14:paraId="08580C83" w14:textId="77777777" w:rsidR="00844B36" w:rsidRPr="00844B36" w:rsidRDefault="00844B36" w:rsidP="005E4730">
            <w:pPr>
              <w:spacing w:after="0" w:line="240" w:lineRule="exact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C</w:t>
            </w:r>
            <w:r w:rsidRPr="00844B36">
              <w:rPr>
                <w:rFonts w:ascii="Arial Narrow" w:hAnsi="Arial Narrow"/>
                <w:sz w:val="20"/>
              </w:rPr>
              <w:t>…</w:t>
            </w:r>
          </w:p>
          <w:p w14:paraId="387C35A2" w14:textId="77777777" w:rsidR="00844B36" w:rsidRPr="00844B36" w:rsidRDefault="00844B36" w:rsidP="005E4730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proofErr w:type="gramStart"/>
            <w:r w:rsidRPr="00844B36">
              <w:rPr>
                <w:rFonts w:ascii="Arial Narrow" w:hAnsi="Arial Narrow"/>
                <w:sz w:val="20"/>
              </w:rPr>
              <w:t>a</w:t>
            </w:r>
            <w:proofErr w:type="gramEnd"/>
            <w:r w:rsidRPr="00844B36">
              <w:rPr>
                <w:rFonts w:ascii="Arial Narrow" w:hAnsi="Arial Narrow"/>
                <w:sz w:val="20"/>
              </w:rPr>
              <w:t xml:space="preserve"> besoin d’un soutien constant lors du processus d’écriture.</w:t>
            </w:r>
          </w:p>
        </w:tc>
        <w:tc>
          <w:tcPr>
            <w:tcW w:w="3601" w:type="dxa"/>
          </w:tcPr>
          <w:p w14:paraId="6C34BEBD" w14:textId="77777777" w:rsidR="00844B36" w:rsidRPr="00844B36" w:rsidRDefault="00844B36" w:rsidP="0073196C">
            <w:pPr>
              <w:spacing w:after="0" w:line="240" w:lineRule="exact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D</w:t>
            </w:r>
            <w:r w:rsidRPr="00844B36">
              <w:rPr>
                <w:rFonts w:ascii="Arial Narrow" w:hAnsi="Arial Narrow"/>
                <w:sz w:val="20"/>
              </w:rPr>
              <w:t>…</w:t>
            </w:r>
          </w:p>
          <w:p w14:paraId="1C264159" w14:textId="77777777" w:rsidR="00844B36" w:rsidRPr="00844B36" w:rsidRDefault="00844B36" w:rsidP="0073196C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proofErr w:type="gramStart"/>
            <w:r w:rsidRPr="00844B36">
              <w:rPr>
                <w:rFonts w:ascii="Arial Narrow" w:hAnsi="Arial Narrow"/>
                <w:sz w:val="20"/>
              </w:rPr>
              <w:t>a</w:t>
            </w:r>
            <w:proofErr w:type="gramEnd"/>
            <w:r w:rsidRPr="00844B36">
              <w:rPr>
                <w:rFonts w:ascii="Arial Narrow" w:hAnsi="Arial Narrow"/>
                <w:sz w:val="20"/>
              </w:rPr>
              <w:t xml:space="preserve"> besoin d’être guidé dans l’une ou l’autre des étapes du processus d’écriture (préparation, rédaction, révision, correction.</w:t>
            </w:r>
          </w:p>
        </w:tc>
        <w:tc>
          <w:tcPr>
            <w:tcW w:w="2015" w:type="dxa"/>
          </w:tcPr>
          <w:p w14:paraId="6655DBF3" w14:textId="77777777" w:rsidR="00844B36" w:rsidRPr="00844B36" w:rsidRDefault="00844B36" w:rsidP="005E4730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E</w:t>
            </w:r>
          </w:p>
          <w:p w14:paraId="23AF2887" w14:textId="601BEA28" w:rsidR="00844B36" w:rsidRPr="00844B36" w:rsidRDefault="005E4730" w:rsidP="005E4730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…a besoin d’une aide ponctuelle </w:t>
            </w:r>
            <w:r w:rsidR="00844B36" w:rsidRPr="00844B36">
              <w:rPr>
                <w:rFonts w:ascii="Arial Narrow" w:hAnsi="Arial Narrow"/>
                <w:sz w:val="20"/>
              </w:rPr>
              <w:t>qu’il demande à juste titre.</w:t>
            </w:r>
          </w:p>
        </w:tc>
      </w:tr>
    </w:tbl>
    <w:p w14:paraId="3DD220FA" w14:textId="77777777" w:rsidR="00844B36" w:rsidRPr="00844B36" w:rsidRDefault="00844B36" w:rsidP="00844B36">
      <w:pPr>
        <w:spacing w:line="160" w:lineRule="exact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6"/>
        <w:gridCol w:w="11114"/>
      </w:tblGrid>
      <w:tr w:rsidR="00844B36" w:rsidRPr="00844B36" w14:paraId="1FA9D535" w14:textId="77777777" w:rsidTr="0073196C">
        <w:trPr>
          <w:cantSplit/>
        </w:trPr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</w:tcPr>
          <w:p w14:paraId="7798C4AF" w14:textId="77777777" w:rsidR="00844B36" w:rsidRPr="00587B56" w:rsidRDefault="00844B36" w:rsidP="00844B36">
            <w:pPr>
              <w:pStyle w:val="En-tte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t>Commentaires :</w:t>
            </w:r>
          </w:p>
        </w:tc>
        <w:tc>
          <w:tcPr>
            <w:tcW w:w="11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A1098" w14:textId="77777777" w:rsidR="00844B36" w:rsidRPr="00844B36" w:rsidRDefault="00844B36" w:rsidP="00844B36">
            <w:pPr>
              <w:rPr>
                <w:rFonts w:ascii="Arial Narrow" w:hAnsi="Arial Narrow"/>
              </w:rPr>
            </w:pPr>
            <w:r w:rsidRPr="00844B36">
              <w:rPr>
                <w:rFonts w:ascii="Arial Narrow" w:hAnsi="Arial Narrow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21" w:name="Texte112"/>
            <w:r w:rsidRPr="00844B36">
              <w:rPr>
                <w:rFonts w:ascii="Arial Narrow" w:hAnsi="Arial Narrow"/>
              </w:rPr>
              <w:instrText xml:space="preserve"> FORMTEXT </w:instrText>
            </w:r>
            <w:r w:rsidRPr="00844B36">
              <w:rPr>
                <w:rFonts w:ascii="Arial Narrow" w:hAnsi="Arial Narrow"/>
              </w:rPr>
            </w:r>
            <w:r w:rsidRPr="00844B36">
              <w:rPr>
                <w:rFonts w:ascii="Arial Narrow" w:hAnsi="Arial Narrow"/>
              </w:rPr>
              <w:fldChar w:fldCharType="separate"/>
            </w:r>
            <w:r w:rsidRPr="00844B36">
              <w:rPr>
                <w:rFonts w:ascii="Arial Narrow" w:hAnsi="Arial Narrow"/>
                <w:noProof/>
              </w:rPr>
              <w:t> </w:t>
            </w:r>
            <w:r w:rsidRPr="00844B36">
              <w:rPr>
                <w:rFonts w:ascii="Arial Narrow" w:hAnsi="Arial Narrow"/>
                <w:noProof/>
              </w:rPr>
              <w:t> </w:t>
            </w:r>
            <w:r w:rsidRPr="00844B36">
              <w:rPr>
                <w:rFonts w:ascii="Arial Narrow" w:hAnsi="Arial Narrow"/>
                <w:noProof/>
              </w:rPr>
              <w:t> </w:t>
            </w:r>
            <w:r w:rsidRPr="00844B36">
              <w:rPr>
                <w:rFonts w:ascii="Arial Narrow" w:hAnsi="Arial Narrow"/>
                <w:noProof/>
              </w:rPr>
              <w:t> </w:t>
            </w:r>
            <w:r w:rsidRPr="00844B36">
              <w:rPr>
                <w:rFonts w:ascii="Arial Narrow" w:hAnsi="Arial Narrow"/>
                <w:noProof/>
              </w:rPr>
              <w:t> </w:t>
            </w:r>
            <w:r w:rsidRPr="00844B36">
              <w:rPr>
                <w:rFonts w:ascii="Arial Narrow" w:hAnsi="Arial Narrow"/>
              </w:rPr>
              <w:fldChar w:fldCharType="end"/>
            </w:r>
            <w:bookmarkEnd w:id="21"/>
          </w:p>
        </w:tc>
      </w:tr>
    </w:tbl>
    <w:p w14:paraId="7B186A81" w14:textId="77777777" w:rsidR="00844B36" w:rsidRPr="00844B36" w:rsidRDefault="00844B36" w:rsidP="00844B36">
      <w:pPr>
        <w:pStyle w:val="En-tte"/>
        <w:rPr>
          <w:rFonts w:ascii="Arial Narrow" w:hAnsi="Arial Narrow"/>
          <w:sz w:val="10"/>
        </w:rPr>
      </w:pPr>
    </w:p>
    <w:tbl>
      <w:tblPr>
        <w:tblW w:w="12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6582"/>
        <w:gridCol w:w="337"/>
        <w:gridCol w:w="843"/>
        <w:gridCol w:w="3345"/>
      </w:tblGrid>
      <w:tr w:rsidR="00844B36" w:rsidRPr="00844B36" w14:paraId="01B65C02" w14:textId="77777777" w:rsidTr="00232E78">
        <w:trPr>
          <w:cantSplit/>
          <w:trHeight w:val="404"/>
        </w:trPr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2C687" w14:textId="77777777" w:rsidR="00844B36" w:rsidRPr="00587B56" w:rsidRDefault="00844B36" w:rsidP="0073196C">
            <w:pPr>
              <w:spacing w:after="60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t xml:space="preserve">Nom de l’élève : </w:t>
            </w:r>
          </w:p>
        </w:tc>
        <w:tc>
          <w:tcPr>
            <w:tcW w:w="6582" w:type="dxa"/>
            <w:tcBorders>
              <w:top w:val="nil"/>
              <w:left w:val="nil"/>
              <w:right w:val="nil"/>
            </w:tcBorders>
            <w:vAlign w:val="bottom"/>
          </w:tcPr>
          <w:p w14:paraId="1F9F28EC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22" w:name="Texte114"/>
            <w:r w:rsidRPr="00587B5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87B56">
              <w:rPr>
                <w:rFonts w:ascii="Arial" w:hAnsi="Arial" w:cs="Arial"/>
                <w:b/>
                <w:bCs/>
              </w:rPr>
            </w:r>
            <w:r w:rsidRPr="00587B56">
              <w:rPr>
                <w:rFonts w:ascii="Arial" w:hAnsi="Arial" w:cs="Arial"/>
                <w:b/>
                <w:bCs/>
              </w:rPr>
              <w:fldChar w:fldCharType="separate"/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</w:rPr>
              <w:fldChar w:fldCharType="end"/>
            </w:r>
            <w:bookmarkEnd w:id="22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F24943C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D1E29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t xml:space="preserve">Date : </w:t>
            </w:r>
          </w:p>
        </w:tc>
        <w:tc>
          <w:tcPr>
            <w:tcW w:w="3345" w:type="dxa"/>
            <w:tcBorders>
              <w:top w:val="nil"/>
              <w:left w:val="nil"/>
              <w:right w:val="nil"/>
            </w:tcBorders>
            <w:vAlign w:val="bottom"/>
          </w:tcPr>
          <w:p w14:paraId="05A902C8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23" w:name="Texte115"/>
            <w:r w:rsidRPr="00587B5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87B56">
              <w:rPr>
                <w:rFonts w:ascii="Arial" w:hAnsi="Arial" w:cs="Arial"/>
                <w:b/>
                <w:bCs/>
              </w:rPr>
            </w:r>
            <w:r w:rsidRPr="00587B56">
              <w:rPr>
                <w:rFonts w:ascii="Arial" w:hAnsi="Arial" w:cs="Arial"/>
                <w:b/>
                <w:bCs/>
              </w:rPr>
              <w:fldChar w:fldCharType="separate"/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</w:rPr>
              <w:fldChar w:fldCharType="end"/>
            </w:r>
            <w:bookmarkEnd w:id="23"/>
          </w:p>
        </w:tc>
      </w:tr>
    </w:tbl>
    <w:p w14:paraId="6AD9664E" w14:textId="77777777" w:rsidR="00844B36" w:rsidRPr="00844B36" w:rsidRDefault="00844B36" w:rsidP="00844B36">
      <w:pPr>
        <w:spacing w:line="160" w:lineRule="exact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5"/>
        <w:gridCol w:w="3317"/>
        <w:gridCol w:w="3317"/>
        <w:gridCol w:w="3891"/>
      </w:tblGrid>
      <w:tr w:rsidR="0073196C" w:rsidRPr="00844B36" w14:paraId="1AAE9226" w14:textId="77777777" w:rsidTr="00F576BC">
        <w:trPr>
          <w:cantSplit/>
        </w:trPr>
        <w:tc>
          <w:tcPr>
            <w:tcW w:w="12960" w:type="dxa"/>
            <w:gridSpan w:val="4"/>
            <w:tcBorders>
              <w:top w:val="nil"/>
              <w:left w:val="nil"/>
              <w:right w:val="nil"/>
            </w:tcBorders>
          </w:tcPr>
          <w:p w14:paraId="31B8F8AF" w14:textId="77777777" w:rsidR="0073196C" w:rsidRPr="00587B56" w:rsidRDefault="0073196C" w:rsidP="0073196C">
            <w:pPr>
              <w:pStyle w:val="Titre1"/>
              <w:spacing w:before="0" w:line="220" w:lineRule="exact"/>
              <w:ind w:left="-2365" w:firstLine="2365"/>
              <w:rPr>
                <w:rFonts w:ascii="Arial" w:hAnsi="Arial" w:cs="Arial"/>
                <w:i/>
                <w:sz w:val="22"/>
                <w:u w:val="none"/>
              </w:rPr>
            </w:pPr>
            <w:r w:rsidRPr="00587B56">
              <w:rPr>
                <w:rFonts w:ascii="Arial" w:hAnsi="Arial" w:cs="Arial"/>
                <w:i/>
                <w:sz w:val="22"/>
                <w:u w:val="none"/>
              </w:rPr>
              <w:t>Résoudre une situation problème mathématique</w:t>
            </w:r>
          </w:p>
          <w:p w14:paraId="55988CD2" w14:textId="77777777" w:rsidR="0073196C" w:rsidRPr="00844B36" w:rsidRDefault="0073196C" w:rsidP="00844B36">
            <w:pPr>
              <w:rPr>
                <w:rFonts w:ascii="Arial Narrow" w:hAnsi="Arial Narrow"/>
              </w:rPr>
            </w:pPr>
            <w:r w:rsidRPr="00587B56">
              <w:rPr>
                <w:rFonts w:ascii="Arial" w:hAnsi="Arial" w:cs="Arial"/>
              </w:rPr>
              <w:t>L’élève résout des situations problèmes…</w:t>
            </w:r>
          </w:p>
        </w:tc>
      </w:tr>
      <w:tr w:rsidR="00844B36" w:rsidRPr="00844B36" w14:paraId="37AAC1FF" w14:textId="77777777" w:rsidTr="0073196C">
        <w:trPr>
          <w:cantSplit/>
        </w:trPr>
        <w:tc>
          <w:tcPr>
            <w:tcW w:w="2435" w:type="dxa"/>
            <w:vMerge w:val="restart"/>
          </w:tcPr>
          <w:p w14:paraId="0D738023" w14:textId="77777777" w:rsidR="00844B36" w:rsidRPr="00D10C13" w:rsidRDefault="00844B36" w:rsidP="000817FF">
            <w:pPr>
              <w:pStyle w:val="Titre2"/>
              <w:spacing w:line="240" w:lineRule="exact"/>
              <w:rPr>
                <w:rFonts w:ascii="Arial Narrow" w:hAnsi="Arial Narrow"/>
                <w:b/>
                <w:color w:val="auto"/>
                <w:sz w:val="20"/>
              </w:rPr>
            </w:pPr>
            <w:r w:rsidRPr="00D10C13">
              <w:rPr>
                <w:rFonts w:ascii="Arial Narrow" w:hAnsi="Arial Narrow"/>
                <w:b/>
                <w:color w:val="auto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C13">
              <w:rPr>
                <w:rFonts w:ascii="Arial Narrow" w:hAnsi="Arial Narrow"/>
                <w:b/>
                <w:color w:val="auto"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</w:rPr>
              <w:fldChar w:fldCharType="separate"/>
            </w:r>
            <w:r w:rsidRPr="00D10C13">
              <w:rPr>
                <w:rFonts w:ascii="Arial Narrow" w:hAnsi="Arial Narrow"/>
                <w:b/>
                <w:color w:val="auto"/>
                <w:sz w:val="20"/>
              </w:rPr>
              <w:fldChar w:fldCharType="end"/>
            </w:r>
            <w:r w:rsidRPr="00D10C13">
              <w:rPr>
                <w:rFonts w:ascii="Arial Narrow" w:hAnsi="Arial Narrow"/>
                <w:b/>
                <w:color w:val="auto"/>
                <w:sz w:val="20"/>
              </w:rPr>
              <w:t xml:space="preserve"> A</w:t>
            </w:r>
          </w:p>
          <w:p w14:paraId="22236F6D" w14:textId="77777777" w:rsidR="00844B36" w:rsidRPr="00844B36" w:rsidRDefault="00844B36" w:rsidP="000817FF">
            <w:pPr>
              <w:spacing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sz w:val="20"/>
                <w:lang w:val="fr-FR"/>
              </w:rPr>
              <w:t>…est incapable de résoudre une situation-problème même si elle est simple, même s’il est accompagné.</w:t>
            </w:r>
          </w:p>
        </w:tc>
        <w:tc>
          <w:tcPr>
            <w:tcW w:w="3317" w:type="dxa"/>
          </w:tcPr>
          <w:p w14:paraId="4249E0A0" w14:textId="77777777" w:rsidR="00844B36" w:rsidRPr="0073196C" w:rsidRDefault="00844B36" w:rsidP="000817FF">
            <w:pPr>
              <w:spacing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37"/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24"/>
            <w:r w:rsidR="0073196C">
              <w:rPr>
                <w:rFonts w:ascii="Arial Narrow" w:hAnsi="Arial Narrow"/>
                <w:b/>
                <w:bCs/>
                <w:sz w:val="20"/>
              </w:rPr>
              <w:t xml:space="preserve"> B   </w:t>
            </w:r>
            <w:r w:rsidRPr="00844B36">
              <w:rPr>
                <w:rFonts w:ascii="Arial Narrow" w:hAnsi="Arial Narrow"/>
                <w:sz w:val="20"/>
              </w:rPr>
              <w:t xml:space="preserve">…portant sur un thème de la mathématique </w:t>
            </w:r>
            <w:proofErr w:type="gramStart"/>
            <w:r w:rsidRPr="00844B36">
              <w:rPr>
                <w:rFonts w:ascii="Arial Narrow" w:hAnsi="Arial Narrow"/>
                <w:sz w:val="20"/>
              </w:rPr>
              <w:t xml:space="preserve">   (</w:t>
            </w:r>
            <w:proofErr w:type="gramEnd"/>
            <w:r w:rsidRPr="00844B36">
              <w:rPr>
                <w:rFonts w:ascii="Arial Narrow" w:hAnsi="Arial Narrow"/>
                <w:sz w:val="20"/>
              </w:rPr>
              <w:t>arithmétique, mesure, géométrie,…).</w:t>
            </w:r>
          </w:p>
        </w:tc>
        <w:tc>
          <w:tcPr>
            <w:tcW w:w="3317" w:type="dxa"/>
          </w:tcPr>
          <w:p w14:paraId="326F13DE" w14:textId="77777777" w:rsidR="00844B36" w:rsidRPr="0073196C" w:rsidRDefault="00844B36" w:rsidP="000817FF">
            <w:pPr>
              <w:spacing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73196C">
              <w:rPr>
                <w:rFonts w:ascii="Arial Narrow" w:hAnsi="Arial Narrow"/>
                <w:b/>
                <w:bCs/>
                <w:sz w:val="20"/>
              </w:rPr>
              <w:t xml:space="preserve">C   </w:t>
            </w:r>
            <w:r w:rsidRPr="00844B36">
              <w:rPr>
                <w:rFonts w:ascii="Arial Narrow" w:hAnsi="Arial Narrow"/>
                <w:sz w:val="20"/>
              </w:rPr>
              <w:t xml:space="preserve">…dans plus d’un thème de la mathématique (arithmétique, mesure, </w:t>
            </w:r>
            <w:proofErr w:type="gramStart"/>
            <w:r w:rsidRPr="00844B36">
              <w:rPr>
                <w:rFonts w:ascii="Arial Narrow" w:hAnsi="Arial Narrow"/>
                <w:sz w:val="20"/>
              </w:rPr>
              <w:t>géométrie,…</w:t>
            </w:r>
            <w:proofErr w:type="gramEnd"/>
            <w:r w:rsidRPr="00844B36">
              <w:rPr>
                <w:rFonts w:ascii="Arial Narrow" w:hAnsi="Arial Narrow"/>
                <w:sz w:val="20"/>
              </w:rPr>
              <w:t>).</w:t>
            </w:r>
          </w:p>
        </w:tc>
        <w:tc>
          <w:tcPr>
            <w:tcW w:w="3891" w:type="dxa"/>
          </w:tcPr>
          <w:p w14:paraId="60C5BB96" w14:textId="77777777" w:rsidR="00844B36" w:rsidRPr="0073196C" w:rsidRDefault="00844B36" w:rsidP="000817FF">
            <w:pPr>
              <w:spacing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="0073196C">
              <w:rPr>
                <w:rFonts w:ascii="Arial Narrow" w:hAnsi="Arial Narrow"/>
                <w:b/>
                <w:bCs/>
                <w:sz w:val="20"/>
              </w:rPr>
              <w:t xml:space="preserve"> D     </w:t>
            </w:r>
            <w:r w:rsidR="000E02DE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844B36">
              <w:rPr>
                <w:rFonts w:ascii="Arial Narrow" w:hAnsi="Arial Narrow"/>
                <w:sz w:val="20"/>
              </w:rPr>
              <w:t xml:space="preserve">…dans tous les thèmes de la mathématique (arithmétique, mesure, </w:t>
            </w:r>
            <w:proofErr w:type="gramStart"/>
            <w:r w:rsidRPr="00844B36">
              <w:rPr>
                <w:rFonts w:ascii="Arial Narrow" w:hAnsi="Arial Narrow"/>
                <w:sz w:val="20"/>
              </w:rPr>
              <w:t>géométrie,…</w:t>
            </w:r>
            <w:proofErr w:type="gramEnd"/>
            <w:r w:rsidRPr="00844B36">
              <w:rPr>
                <w:rFonts w:ascii="Arial Narrow" w:hAnsi="Arial Narrow"/>
                <w:sz w:val="20"/>
              </w:rPr>
              <w:t>).</w:t>
            </w:r>
          </w:p>
        </w:tc>
      </w:tr>
      <w:tr w:rsidR="00844B36" w:rsidRPr="00844B36" w14:paraId="664DA87C" w14:textId="77777777" w:rsidTr="0073196C">
        <w:trPr>
          <w:cantSplit/>
        </w:trPr>
        <w:tc>
          <w:tcPr>
            <w:tcW w:w="2435" w:type="dxa"/>
            <w:vMerge/>
          </w:tcPr>
          <w:p w14:paraId="6BF7610E" w14:textId="77777777" w:rsidR="00844B36" w:rsidRPr="00844B36" w:rsidRDefault="00844B36" w:rsidP="00D10C13">
            <w:pPr>
              <w:spacing w:line="240" w:lineRule="exact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3317" w:type="dxa"/>
          </w:tcPr>
          <w:p w14:paraId="38AB66B3" w14:textId="77777777" w:rsidR="00844B36" w:rsidRPr="00844B36" w:rsidRDefault="00844B36" w:rsidP="00D10C13">
            <w:pPr>
              <w:spacing w:line="240" w:lineRule="exact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38"/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25"/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844B36">
              <w:rPr>
                <w:rFonts w:ascii="Arial Narrow" w:hAnsi="Arial Narrow"/>
                <w:b/>
                <w:sz w:val="20"/>
              </w:rPr>
              <w:t>B</w:t>
            </w:r>
            <w:r w:rsidR="0073196C">
              <w:rPr>
                <w:rFonts w:ascii="Arial Narrow" w:hAnsi="Arial Narrow"/>
                <w:sz w:val="20"/>
              </w:rPr>
              <w:t xml:space="preserve">   </w:t>
            </w:r>
            <w:r w:rsidRPr="00844B36">
              <w:rPr>
                <w:rFonts w:ascii="Arial Narrow" w:hAnsi="Arial Narrow"/>
                <w:sz w:val="20"/>
              </w:rPr>
              <w:t>…comportant des données complètes.</w:t>
            </w:r>
          </w:p>
        </w:tc>
        <w:tc>
          <w:tcPr>
            <w:tcW w:w="3317" w:type="dxa"/>
          </w:tcPr>
          <w:p w14:paraId="20BBDFA0" w14:textId="255AFE4A" w:rsidR="00844B36" w:rsidRPr="0073196C" w:rsidRDefault="00844B36" w:rsidP="00D10C13">
            <w:pPr>
              <w:spacing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="00D10C1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73196C">
              <w:rPr>
                <w:rFonts w:ascii="Arial Narrow" w:hAnsi="Arial Narrow"/>
                <w:b/>
                <w:bCs/>
                <w:sz w:val="20"/>
              </w:rPr>
              <w:t xml:space="preserve">C   </w:t>
            </w:r>
            <w:r w:rsidRPr="00844B36">
              <w:rPr>
                <w:rFonts w:ascii="Arial Narrow" w:hAnsi="Arial Narrow"/>
                <w:sz w:val="20"/>
              </w:rPr>
              <w:t>…comportant des données complètes ou superflues.</w:t>
            </w:r>
          </w:p>
        </w:tc>
        <w:tc>
          <w:tcPr>
            <w:tcW w:w="3891" w:type="dxa"/>
          </w:tcPr>
          <w:p w14:paraId="24A6415C" w14:textId="77777777" w:rsidR="00844B36" w:rsidRPr="0073196C" w:rsidRDefault="00844B36" w:rsidP="00D10C13">
            <w:pPr>
              <w:spacing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="0073196C">
              <w:rPr>
                <w:rFonts w:ascii="Arial Narrow" w:hAnsi="Arial Narrow"/>
                <w:b/>
                <w:bCs/>
                <w:sz w:val="20"/>
              </w:rPr>
              <w:t xml:space="preserve"> D   </w:t>
            </w:r>
            <w:r w:rsidRPr="00844B36">
              <w:rPr>
                <w:rFonts w:ascii="Arial Narrow" w:hAnsi="Arial Narrow"/>
                <w:sz w:val="20"/>
              </w:rPr>
              <w:t>…comportant des données complètes, superflues ou implicites.</w:t>
            </w:r>
          </w:p>
        </w:tc>
      </w:tr>
    </w:tbl>
    <w:p w14:paraId="25DC539F" w14:textId="77777777" w:rsidR="00844B36" w:rsidRPr="00844B36" w:rsidRDefault="00844B36" w:rsidP="00844B36">
      <w:pPr>
        <w:spacing w:line="160" w:lineRule="exact"/>
        <w:rPr>
          <w:rFonts w:ascii="Arial Narrow" w:hAnsi="Arial Narrow"/>
          <w:sz w:val="16"/>
        </w:rPr>
      </w:pPr>
    </w:p>
    <w:p w14:paraId="6DAC7906" w14:textId="77777777" w:rsidR="00844B36" w:rsidRPr="00844B36" w:rsidRDefault="00844B36" w:rsidP="00844B36">
      <w:pPr>
        <w:rPr>
          <w:rFonts w:ascii="Arial Narrow" w:hAnsi="Arial Narrow"/>
        </w:rPr>
      </w:pPr>
      <w:r w:rsidRPr="00844B36">
        <w:rPr>
          <w:rFonts w:ascii="Arial Narrow" w:hAnsi="Arial Narrow"/>
        </w:rPr>
        <w:t>L’élève…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1"/>
        <w:gridCol w:w="490"/>
        <w:gridCol w:w="1555"/>
        <w:gridCol w:w="1710"/>
        <w:gridCol w:w="1104"/>
        <w:gridCol w:w="2153"/>
        <w:gridCol w:w="534"/>
        <w:gridCol w:w="2693"/>
      </w:tblGrid>
      <w:tr w:rsidR="00844B36" w:rsidRPr="00844B36" w14:paraId="5522717F" w14:textId="77777777" w:rsidTr="00844B36">
        <w:trPr>
          <w:cantSplit/>
        </w:trPr>
        <w:tc>
          <w:tcPr>
            <w:tcW w:w="3426" w:type="dxa"/>
            <w:gridSpan w:val="2"/>
          </w:tcPr>
          <w:p w14:paraId="75433223" w14:textId="77777777" w:rsidR="00844B36" w:rsidRPr="00D00D6B" w:rsidRDefault="00844B36" w:rsidP="000E02DE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color w:val="auto"/>
                <w:sz w:val="20"/>
              </w:rPr>
            </w:pPr>
            <w:r w:rsidRPr="00D00D6B">
              <w:rPr>
                <w:rFonts w:ascii="Arial Narrow" w:hAnsi="Arial Narrow"/>
                <w:color w:val="auto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6B">
              <w:rPr>
                <w:rFonts w:ascii="Arial Narrow" w:hAnsi="Arial Narrow"/>
                <w:color w:val="auto"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</w:rPr>
            </w:r>
            <w:r w:rsidR="00511806">
              <w:rPr>
                <w:rFonts w:ascii="Arial Narrow" w:hAnsi="Arial Narrow"/>
                <w:color w:val="auto"/>
                <w:sz w:val="20"/>
              </w:rPr>
              <w:fldChar w:fldCharType="separate"/>
            </w:r>
            <w:r w:rsidRPr="00D00D6B">
              <w:rPr>
                <w:rFonts w:ascii="Arial Narrow" w:hAnsi="Arial Narrow"/>
                <w:color w:val="auto"/>
                <w:sz w:val="20"/>
              </w:rPr>
              <w:fldChar w:fldCharType="end"/>
            </w:r>
            <w:r w:rsidRPr="00D00D6B">
              <w:rPr>
                <w:rFonts w:ascii="Arial Narrow" w:hAnsi="Arial Narrow"/>
                <w:color w:val="auto"/>
                <w:sz w:val="20"/>
              </w:rPr>
              <w:t xml:space="preserve"> </w:t>
            </w:r>
            <w:r w:rsidRPr="00D00D6B">
              <w:rPr>
                <w:rFonts w:ascii="Arial Narrow" w:hAnsi="Arial Narrow"/>
                <w:b/>
                <w:color w:val="auto"/>
                <w:sz w:val="20"/>
              </w:rPr>
              <w:t>A</w:t>
            </w:r>
          </w:p>
          <w:p w14:paraId="36D9705A" w14:textId="77777777" w:rsidR="00844B36" w:rsidRPr="00844B36" w:rsidRDefault="00844B36" w:rsidP="000E02DE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D00D6B">
              <w:rPr>
                <w:rFonts w:ascii="Arial Narrow" w:hAnsi="Arial Narrow"/>
                <w:sz w:val="20"/>
                <w:lang w:val="fr-FR"/>
              </w:rPr>
              <w:t xml:space="preserve">…est incapable </w:t>
            </w:r>
            <w:r w:rsidRPr="00844B36">
              <w:rPr>
                <w:rFonts w:ascii="Arial Narrow" w:hAnsi="Arial Narrow"/>
                <w:sz w:val="20"/>
                <w:lang w:val="fr-FR"/>
              </w:rPr>
              <w:t>de dégager les données utiles.</w:t>
            </w:r>
          </w:p>
        </w:tc>
        <w:tc>
          <w:tcPr>
            <w:tcW w:w="3426" w:type="dxa"/>
            <w:gridSpan w:val="2"/>
          </w:tcPr>
          <w:p w14:paraId="2A66E061" w14:textId="77777777" w:rsidR="00844B36" w:rsidRPr="00D00D6B" w:rsidRDefault="00844B36" w:rsidP="000E02DE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bCs/>
                <w:color w:val="auto"/>
                <w:sz w:val="20"/>
              </w:rPr>
            </w:pPr>
            <w:r w:rsidRPr="00D00D6B">
              <w:rPr>
                <w:rFonts w:ascii="Arial Narrow" w:hAnsi="Arial Narrow"/>
                <w:b/>
                <w:bCs/>
                <w:color w:val="auto"/>
                <w:sz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34"/>
            <w:r w:rsidRPr="00D00D6B">
              <w:rPr>
                <w:rFonts w:ascii="Arial Narrow" w:hAnsi="Arial Narrow"/>
                <w:b/>
                <w:bCs/>
                <w:color w:val="auto"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color w:val="auto"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color w:val="auto"/>
                <w:sz w:val="20"/>
              </w:rPr>
              <w:fldChar w:fldCharType="separate"/>
            </w:r>
            <w:r w:rsidRPr="00D00D6B">
              <w:rPr>
                <w:rFonts w:ascii="Arial Narrow" w:hAnsi="Arial Narrow"/>
                <w:b/>
                <w:bCs/>
                <w:color w:val="auto"/>
                <w:sz w:val="20"/>
              </w:rPr>
              <w:fldChar w:fldCharType="end"/>
            </w:r>
            <w:bookmarkEnd w:id="26"/>
            <w:r w:rsidRPr="00D00D6B">
              <w:rPr>
                <w:rFonts w:ascii="Arial Narrow" w:hAnsi="Arial Narrow"/>
                <w:b/>
                <w:bCs/>
                <w:color w:val="auto"/>
                <w:sz w:val="20"/>
              </w:rPr>
              <w:t xml:space="preserve"> </w:t>
            </w:r>
            <w:r w:rsidRPr="00D00D6B">
              <w:rPr>
                <w:rFonts w:ascii="Arial Narrow" w:hAnsi="Arial Narrow"/>
                <w:b/>
                <w:color w:val="auto"/>
                <w:sz w:val="20"/>
              </w:rPr>
              <w:t>B</w:t>
            </w:r>
            <w:r w:rsidRPr="00D00D6B">
              <w:rPr>
                <w:rFonts w:ascii="Arial Narrow" w:hAnsi="Arial Narrow"/>
                <w:b/>
                <w:bCs/>
                <w:color w:val="auto"/>
                <w:sz w:val="20"/>
              </w:rPr>
              <w:t xml:space="preserve"> </w:t>
            </w:r>
          </w:p>
          <w:p w14:paraId="224F6EBF" w14:textId="77777777" w:rsidR="00844B36" w:rsidRPr="00D00D6B" w:rsidRDefault="00844B36" w:rsidP="000E02DE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D00D6B">
              <w:rPr>
                <w:rFonts w:ascii="Arial Narrow" w:hAnsi="Arial Narrow"/>
                <w:sz w:val="20"/>
              </w:rPr>
              <w:t>…dégage certaines données pertinentes</w:t>
            </w:r>
          </w:p>
          <w:p w14:paraId="241C901A" w14:textId="77777777" w:rsidR="00844B36" w:rsidRPr="00D00D6B" w:rsidRDefault="00844B36" w:rsidP="000E02DE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D00D6B">
              <w:rPr>
                <w:rFonts w:ascii="Arial Narrow" w:hAnsi="Arial Narrow"/>
                <w:sz w:val="20"/>
              </w:rPr>
              <w:t>… identifie au moins une étape</w:t>
            </w:r>
          </w:p>
        </w:tc>
        <w:tc>
          <w:tcPr>
            <w:tcW w:w="3426" w:type="dxa"/>
            <w:gridSpan w:val="2"/>
          </w:tcPr>
          <w:p w14:paraId="73F68E68" w14:textId="77777777" w:rsidR="00844B36" w:rsidRPr="00844B36" w:rsidRDefault="00844B36" w:rsidP="000E02DE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D00D6B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6B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instrText xml:space="preserve"> FORMCHECKBOX </w:instrText>
            </w:r>
            <w:r w:rsidR="00511806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</w:r>
            <w:r w:rsidR="00511806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fldChar w:fldCharType="separate"/>
            </w:r>
            <w:r w:rsidRPr="00D00D6B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fldChar w:fldCharType="end"/>
            </w:r>
            <w:r w:rsidRPr="00D00D6B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t xml:space="preserve"> C</w:t>
            </w:r>
            <w:r w:rsidRPr="00844B36">
              <w:rPr>
                <w:rFonts w:ascii="Arial Narrow" w:hAnsi="Arial Narrow"/>
                <w:sz w:val="20"/>
              </w:rPr>
              <w:t xml:space="preserve"> </w:t>
            </w:r>
          </w:p>
          <w:p w14:paraId="0E9A6BD4" w14:textId="77777777" w:rsidR="00844B36" w:rsidRPr="00844B36" w:rsidRDefault="00844B36" w:rsidP="000E02DE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…dégage les principales données</w:t>
            </w:r>
          </w:p>
          <w:p w14:paraId="43FA31DB" w14:textId="77777777" w:rsidR="00844B36" w:rsidRPr="00844B36" w:rsidRDefault="00844B36" w:rsidP="000E02DE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…identifie les principales étapes</w:t>
            </w:r>
          </w:p>
        </w:tc>
        <w:tc>
          <w:tcPr>
            <w:tcW w:w="3426" w:type="dxa"/>
            <w:gridSpan w:val="2"/>
          </w:tcPr>
          <w:p w14:paraId="78AD7F3B" w14:textId="77777777" w:rsidR="00844B36" w:rsidRPr="00844B36" w:rsidRDefault="00844B36" w:rsidP="000E02DE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sz w:val="20"/>
              </w:rPr>
            </w:pPr>
            <w:r w:rsidRPr="00D00D6B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6B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instrText xml:space="preserve"> FORMCHECKBOX </w:instrText>
            </w:r>
            <w:r w:rsidR="00511806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</w:r>
            <w:r w:rsidR="00511806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fldChar w:fldCharType="separate"/>
            </w:r>
            <w:r w:rsidRPr="00D00D6B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fldChar w:fldCharType="end"/>
            </w:r>
            <w:r w:rsidR="000E02DE" w:rsidRPr="00D00D6B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t xml:space="preserve"> D</w:t>
            </w:r>
            <w:r w:rsidR="000E02DE">
              <w:rPr>
                <w:rFonts w:ascii="Arial Narrow" w:hAnsi="Arial Narrow"/>
                <w:sz w:val="20"/>
              </w:rPr>
              <w:t xml:space="preserve">     </w:t>
            </w:r>
            <w:r w:rsidRPr="000E02DE">
              <w:rPr>
                <w:rFonts w:ascii="Arial Narrow" w:hAnsi="Arial Narrow"/>
                <w:color w:val="auto"/>
                <w:sz w:val="20"/>
              </w:rPr>
              <w:t>…témoigne des données utiles en ayant recours à différents modes de représentations.</w:t>
            </w:r>
          </w:p>
        </w:tc>
      </w:tr>
      <w:tr w:rsidR="00844B36" w:rsidRPr="00844B36" w14:paraId="0B7EFDE5" w14:textId="77777777" w:rsidTr="00844B36">
        <w:trPr>
          <w:cantSplit/>
        </w:trPr>
        <w:tc>
          <w:tcPr>
            <w:tcW w:w="3426" w:type="dxa"/>
            <w:gridSpan w:val="2"/>
          </w:tcPr>
          <w:p w14:paraId="7ED865FC" w14:textId="77777777" w:rsidR="00844B36" w:rsidRPr="00D00D6B" w:rsidRDefault="00844B36" w:rsidP="000E02DE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color w:val="auto"/>
                <w:sz w:val="20"/>
              </w:rPr>
            </w:pPr>
            <w:r w:rsidRPr="00D00D6B">
              <w:rPr>
                <w:rFonts w:ascii="Arial Narrow" w:hAnsi="Arial Narrow"/>
                <w:b/>
                <w:color w:val="auto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6B">
              <w:rPr>
                <w:rFonts w:ascii="Arial Narrow" w:hAnsi="Arial Narrow"/>
                <w:b/>
                <w:color w:val="auto"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</w:rPr>
              <w:fldChar w:fldCharType="separate"/>
            </w:r>
            <w:r w:rsidRPr="00D00D6B">
              <w:rPr>
                <w:rFonts w:ascii="Arial Narrow" w:hAnsi="Arial Narrow"/>
                <w:b/>
                <w:color w:val="auto"/>
                <w:sz w:val="20"/>
              </w:rPr>
              <w:fldChar w:fldCharType="end"/>
            </w:r>
            <w:r w:rsidRPr="00D00D6B">
              <w:rPr>
                <w:rFonts w:ascii="Arial Narrow" w:hAnsi="Arial Narrow"/>
                <w:b/>
                <w:color w:val="auto"/>
                <w:sz w:val="20"/>
              </w:rPr>
              <w:t xml:space="preserve"> A</w:t>
            </w:r>
          </w:p>
          <w:p w14:paraId="4D769AEA" w14:textId="77777777" w:rsidR="00844B36" w:rsidRPr="00844B36" w:rsidRDefault="00844B36" w:rsidP="000E02DE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  <w:lang w:val="fr-FR"/>
              </w:rPr>
              <w:t>…est incapable de trouver une solution.</w:t>
            </w:r>
          </w:p>
        </w:tc>
        <w:tc>
          <w:tcPr>
            <w:tcW w:w="3426" w:type="dxa"/>
            <w:gridSpan w:val="2"/>
          </w:tcPr>
          <w:p w14:paraId="5D2983DD" w14:textId="77777777" w:rsidR="00844B36" w:rsidRPr="00844B36" w:rsidRDefault="00844B36" w:rsidP="000E02DE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D00D6B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6B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instrText xml:space="preserve"> FORMCHECKBOX </w:instrText>
            </w:r>
            <w:r w:rsidR="00511806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</w:r>
            <w:r w:rsidR="00511806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fldChar w:fldCharType="separate"/>
            </w:r>
            <w:r w:rsidRPr="00D00D6B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fldChar w:fldCharType="end"/>
            </w:r>
            <w:r w:rsidRPr="00D00D6B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t xml:space="preserve"> </w:t>
            </w:r>
            <w:r w:rsidRPr="00D00D6B">
              <w:rPr>
                <w:rFonts w:ascii="Arial Narrow" w:hAnsi="Arial Narrow"/>
                <w:b/>
                <w:color w:val="auto"/>
                <w:sz w:val="20"/>
              </w:rPr>
              <w:t>B</w:t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  <w:p w14:paraId="7C0B042C" w14:textId="77777777" w:rsidR="00844B36" w:rsidRPr="00844B36" w:rsidRDefault="00844B36" w:rsidP="000E02DE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…élabore une solution qui comporte une étape.</w:t>
            </w:r>
          </w:p>
        </w:tc>
        <w:tc>
          <w:tcPr>
            <w:tcW w:w="3426" w:type="dxa"/>
            <w:gridSpan w:val="2"/>
          </w:tcPr>
          <w:p w14:paraId="1E126498" w14:textId="77777777" w:rsidR="00844B36" w:rsidRPr="00D00D6B" w:rsidRDefault="00844B36" w:rsidP="000E02DE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D00D6B">
              <w:rPr>
                <w:rFonts w:ascii="Arial Narrow" w:hAnsi="Arial Narrow"/>
                <w:b/>
                <w:bCs/>
                <w:color w:val="auto"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6B">
              <w:rPr>
                <w:rFonts w:ascii="Arial Narrow" w:hAnsi="Arial Narrow"/>
                <w:b/>
                <w:bCs/>
                <w:color w:val="auto"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color w:val="auto"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color w:val="auto"/>
                <w:sz w:val="20"/>
              </w:rPr>
              <w:fldChar w:fldCharType="separate"/>
            </w:r>
            <w:r w:rsidRPr="00D00D6B">
              <w:rPr>
                <w:rFonts w:ascii="Arial Narrow" w:hAnsi="Arial Narrow"/>
                <w:b/>
                <w:bCs/>
                <w:color w:val="auto"/>
                <w:sz w:val="20"/>
              </w:rPr>
              <w:fldChar w:fldCharType="end"/>
            </w:r>
            <w:r w:rsidRPr="00D00D6B">
              <w:rPr>
                <w:rFonts w:ascii="Arial Narrow" w:hAnsi="Arial Narrow"/>
                <w:b/>
                <w:bCs/>
                <w:color w:val="auto"/>
                <w:sz w:val="20"/>
              </w:rPr>
              <w:t xml:space="preserve"> </w:t>
            </w:r>
            <w:r w:rsidRPr="00D00D6B">
              <w:rPr>
                <w:rFonts w:ascii="Arial Narrow" w:hAnsi="Arial Narrow"/>
                <w:b/>
                <w:color w:val="auto"/>
                <w:sz w:val="20"/>
              </w:rPr>
              <w:t>C</w:t>
            </w:r>
            <w:r w:rsidRPr="00D00D6B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6FF8C8C1" w14:textId="77777777" w:rsidR="00844B36" w:rsidRPr="00844B36" w:rsidRDefault="00844B36" w:rsidP="000E02DE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…élabore une solution qui comporte deux ou trois étapes.</w:t>
            </w:r>
          </w:p>
        </w:tc>
        <w:tc>
          <w:tcPr>
            <w:tcW w:w="3426" w:type="dxa"/>
            <w:gridSpan w:val="2"/>
          </w:tcPr>
          <w:p w14:paraId="3285C2D1" w14:textId="77777777" w:rsidR="00844B36" w:rsidRPr="00D00D6B" w:rsidRDefault="00844B36" w:rsidP="000E02DE">
            <w:pPr>
              <w:pStyle w:val="Titre2"/>
              <w:spacing w:before="0" w:line="240" w:lineRule="exact"/>
              <w:jc w:val="both"/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</w:pPr>
            <w:r w:rsidRPr="00D00D6B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6B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instrText xml:space="preserve"> FORMCHECKBOX </w:instrText>
            </w:r>
            <w:r w:rsidR="00511806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</w:r>
            <w:r w:rsidR="00511806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fldChar w:fldCharType="separate"/>
            </w:r>
            <w:r w:rsidRPr="00D00D6B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fldChar w:fldCharType="end"/>
            </w:r>
            <w:r w:rsidRPr="00D00D6B">
              <w:rPr>
                <w:rFonts w:ascii="Arial Narrow" w:eastAsiaTheme="minorHAnsi" w:hAnsi="Arial Narrow" w:cstheme="minorBidi"/>
                <w:b/>
                <w:bCs/>
                <w:color w:val="auto"/>
                <w:sz w:val="20"/>
                <w:szCs w:val="22"/>
              </w:rPr>
              <w:t xml:space="preserve"> D</w:t>
            </w:r>
          </w:p>
          <w:p w14:paraId="7B0FA0D1" w14:textId="77777777" w:rsidR="00844B36" w:rsidRPr="00844B36" w:rsidRDefault="00844B36" w:rsidP="000E02DE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…élabore une solution comportant plusieurs étapes.</w:t>
            </w:r>
          </w:p>
        </w:tc>
      </w:tr>
      <w:tr w:rsidR="00844B36" w:rsidRPr="00844B36" w14:paraId="61E7E0D0" w14:textId="77777777" w:rsidTr="00844B36">
        <w:trPr>
          <w:cantSplit/>
        </w:trPr>
        <w:tc>
          <w:tcPr>
            <w:tcW w:w="2905" w:type="dxa"/>
          </w:tcPr>
          <w:p w14:paraId="3162E162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36"/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27"/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A</w:t>
            </w:r>
          </w:p>
          <w:p w14:paraId="73A142A5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…est incapable de mettre des mots sur sa démarche, d’expliquer comment il a procédé ou comment il pense le faire.</w:t>
            </w:r>
          </w:p>
        </w:tc>
        <w:tc>
          <w:tcPr>
            <w:tcW w:w="2127" w:type="dxa"/>
            <w:gridSpan w:val="2"/>
          </w:tcPr>
          <w:p w14:paraId="766C3A6E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B</w:t>
            </w:r>
          </w:p>
          <w:p w14:paraId="71203CFC" w14:textId="77777777" w:rsidR="00844B36" w:rsidRPr="00844B36" w:rsidRDefault="00844B36" w:rsidP="000E02DE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…communique, dans ses propres mots, certaines étapes de ses solutions.</w:t>
            </w:r>
          </w:p>
        </w:tc>
        <w:tc>
          <w:tcPr>
            <w:tcW w:w="2984" w:type="dxa"/>
            <w:gridSpan w:val="2"/>
          </w:tcPr>
          <w:p w14:paraId="3E8F3CC6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C</w:t>
            </w:r>
          </w:p>
          <w:p w14:paraId="18D6256F" w14:textId="77777777" w:rsidR="00844B36" w:rsidRPr="00844B36" w:rsidRDefault="00844B36" w:rsidP="000E02DE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…communique dans ses propres mots et à l’occasion à l’aide du langage mathématique, les principales étapes de ses solutions.</w:t>
            </w:r>
          </w:p>
        </w:tc>
        <w:tc>
          <w:tcPr>
            <w:tcW w:w="2844" w:type="dxa"/>
            <w:gridSpan w:val="2"/>
          </w:tcPr>
          <w:p w14:paraId="51E5D46C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D</w:t>
            </w:r>
          </w:p>
          <w:p w14:paraId="538D9390" w14:textId="77777777" w:rsidR="00844B36" w:rsidRPr="00844B36" w:rsidRDefault="00844B36" w:rsidP="000E02DE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…communique verbalement ou par écrit ses solutions en utilisant un langage mathématique élémentaire.</w:t>
            </w:r>
          </w:p>
        </w:tc>
        <w:tc>
          <w:tcPr>
            <w:tcW w:w="2844" w:type="dxa"/>
          </w:tcPr>
          <w:p w14:paraId="12901A49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E</w:t>
            </w:r>
          </w:p>
          <w:p w14:paraId="150259D3" w14:textId="77777777" w:rsidR="00844B36" w:rsidRPr="00844B36" w:rsidRDefault="00844B36" w:rsidP="000E02DE">
            <w:pPr>
              <w:spacing w:after="0"/>
              <w:jc w:val="both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…communique verbalement ou par écrit ses solutions en utilisant un langage mathématique approprié.</w:t>
            </w:r>
          </w:p>
        </w:tc>
      </w:tr>
    </w:tbl>
    <w:p w14:paraId="63E83F18" w14:textId="77777777" w:rsidR="00844B36" w:rsidRPr="00844B36" w:rsidRDefault="00844B36" w:rsidP="00844B36">
      <w:pPr>
        <w:spacing w:line="140" w:lineRule="exact"/>
        <w:rPr>
          <w:rFonts w:ascii="Arial Narrow" w:hAnsi="Arial Narrow"/>
          <w:sz w:val="16"/>
        </w:rPr>
      </w:pPr>
    </w:p>
    <w:p w14:paraId="3D607368" w14:textId="77777777" w:rsidR="00844B36" w:rsidRPr="00844B36" w:rsidRDefault="00844B36" w:rsidP="00844B36">
      <w:pPr>
        <w:rPr>
          <w:rFonts w:ascii="Arial Narrow" w:hAnsi="Arial Narrow"/>
        </w:rPr>
      </w:pPr>
      <w:r w:rsidRPr="00844B36">
        <w:rPr>
          <w:rFonts w:ascii="Arial Narrow" w:hAnsi="Arial Narrow"/>
        </w:rPr>
        <w:t>Globalement, l’élève…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3117"/>
        <w:gridCol w:w="3117"/>
        <w:gridCol w:w="3630"/>
      </w:tblGrid>
      <w:tr w:rsidR="00844B36" w:rsidRPr="00844B36" w14:paraId="648BA620" w14:textId="77777777" w:rsidTr="00844B36">
        <w:trPr>
          <w:cantSplit/>
        </w:trPr>
        <w:tc>
          <w:tcPr>
            <w:tcW w:w="3286" w:type="dxa"/>
          </w:tcPr>
          <w:p w14:paraId="3D63A19A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40"/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28"/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A</w:t>
            </w:r>
          </w:p>
          <w:p w14:paraId="3E6A535F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…ne reconnaît pas l’opération ou les opérations à effectuer dans une situation (prend souvent une chance).</w:t>
            </w:r>
          </w:p>
        </w:tc>
        <w:tc>
          <w:tcPr>
            <w:tcW w:w="3286" w:type="dxa"/>
          </w:tcPr>
          <w:p w14:paraId="72879D14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B</w:t>
            </w:r>
          </w:p>
          <w:p w14:paraId="6EE8D60E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…démontre une compréhension mitigée des situations problèmes.</w:t>
            </w:r>
          </w:p>
        </w:tc>
        <w:tc>
          <w:tcPr>
            <w:tcW w:w="3286" w:type="dxa"/>
          </w:tcPr>
          <w:p w14:paraId="739C3F4A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C</w:t>
            </w:r>
          </w:p>
          <w:p w14:paraId="7B4EAC0A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…démontre une compréhension partielle des situations problèmes.</w:t>
            </w:r>
          </w:p>
        </w:tc>
        <w:tc>
          <w:tcPr>
            <w:tcW w:w="3846" w:type="dxa"/>
          </w:tcPr>
          <w:p w14:paraId="31A12A70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D</w:t>
            </w:r>
          </w:p>
          <w:p w14:paraId="6359F98F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sz w:val="20"/>
              </w:rPr>
            </w:pPr>
            <w:r w:rsidRPr="00844B36">
              <w:rPr>
                <w:rFonts w:ascii="Arial Narrow" w:hAnsi="Arial Narrow"/>
                <w:sz w:val="20"/>
              </w:rPr>
              <w:t>…démontre une compréhension générale des situations problèmes.</w:t>
            </w:r>
          </w:p>
        </w:tc>
      </w:tr>
      <w:tr w:rsidR="00844B36" w:rsidRPr="00844B36" w14:paraId="08B00D4A" w14:textId="77777777" w:rsidTr="00844B36">
        <w:trPr>
          <w:cantSplit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15FC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47"/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29"/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A </w:t>
            </w:r>
          </w:p>
          <w:p w14:paraId="0584DE06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 a besoin d’une aide constante.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6C21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48"/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30"/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B   </w:t>
            </w:r>
          </w:p>
          <w:p w14:paraId="213C26B9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 a besoin d’interventions pour cerner plusieurs aspects de la situation-problème.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F77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C   </w:t>
            </w:r>
          </w:p>
          <w:p w14:paraId="6A7BA18B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 a besoin d’interventions pour cerner quelques aspects de la situation-problème.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2B16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/>
                <w:bCs/>
                <w:sz w:val="20"/>
              </w:rPr>
            </w:pP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49"/>
            <w:r w:rsidRPr="00844B36">
              <w:rPr>
                <w:rFonts w:ascii="Arial Narrow" w:hAnsi="Arial Narrow"/>
                <w:b/>
                <w:bCs/>
                <w:sz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bCs/>
                <w:sz w:val="20"/>
              </w:rPr>
            </w:r>
            <w:r w:rsidR="00511806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844B36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31"/>
            <w:r w:rsidRPr="00844B36">
              <w:rPr>
                <w:rFonts w:ascii="Arial Narrow" w:hAnsi="Arial Narrow"/>
                <w:b/>
                <w:bCs/>
                <w:sz w:val="20"/>
              </w:rPr>
              <w:t xml:space="preserve"> D </w:t>
            </w:r>
          </w:p>
          <w:p w14:paraId="166D7635" w14:textId="77777777" w:rsidR="00844B36" w:rsidRPr="00844B36" w:rsidRDefault="00844B36" w:rsidP="000E02DE">
            <w:pPr>
              <w:spacing w:after="0" w:line="240" w:lineRule="exact"/>
              <w:rPr>
                <w:rFonts w:ascii="Arial Narrow" w:hAnsi="Arial Narrow"/>
                <w:bCs/>
                <w:sz w:val="20"/>
              </w:rPr>
            </w:pPr>
            <w:r w:rsidRPr="00844B36">
              <w:rPr>
                <w:rFonts w:ascii="Arial Narrow" w:hAnsi="Arial Narrow"/>
                <w:bCs/>
                <w:sz w:val="20"/>
              </w:rPr>
              <w:t>…peut avoir besoin d’aide de façon ponctuelle.</w:t>
            </w:r>
          </w:p>
        </w:tc>
      </w:tr>
    </w:tbl>
    <w:p w14:paraId="6FBAD364" w14:textId="77777777" w:rsidR="00844B36" w:rsidRPr="00844B36" w:rsidRDefault="00844B36" w:rsidP="00844B36">
      <w:pPr>
        <w:rPr>
          <w:rFonts w:ascii="Arial Narrow" w:hAnsi="Arial Narrow"/>
          <w:sz w:val="16"/>
        </w:rPr>
      </w:pPr>
    </w:p>
    <w:p w14:paraId="5DC4596E" w14:textId="77777777" w:rsidR="00844B36" w:rsidRPr="00844B36" w:rsidRDefault="00844B36" w:rsidP="00844B36">
      <w:pPr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7"/>
        <w:gridCol w:w="49"/>
        <w:gridCol w:w="6533"/>
        <w:gridCol w:w="345"/>
        <w:gridCol w:w="882"/>
        <w:gridCol w:w="3354"/>
      </w:tblGrid>
      <w:tr w:rsidR="00844B36" w:rsidRPr="00844B36" w14:paraId="168C20DB" w14:textId="77777777" w:rsidTr="000E02DE">
        <w:trPr>
          <w:cantSplit/>
        </w:trPr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45268" w14:textId="77777777" w:rsidR="00844B36" w:rsidRPr="00587B56" w:rsidRDefault="00844B36" w:rsidP="00844B36">
            <w:pPr>
              <w:pStyle w:val="En-tte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t>Commentaires :</w:t>
            </w:r>
          </w:p>
        </w:tc>
        <w:tc>
          <w:tcPr>
            <w:tcW w:w="11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7D3E5" w14:textId="77777777" w:rsidR="00844B36" w:rsidRPr="00844B36" w:rsidRDefault="000E02DE" w:rsidP="00844B36">
            <w:pPr>
              <w:rPr>
                <w:rFonts w:ascii="Arial Narrow" w:hAnsi="Arial Narrow"/>
              </w:rPr>
            </w:pPr>
            <w:r w:rsidRPr="00844B36">
              <w:rPr>
                <w:rFonts w:ascii="Arial Narrow" w:hAnsi="Arial Narrow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r w:rsidRPr="00844B36">
              <w:rPr>
                <w:rFonts w:ascii="Arial Narrow" w:hAnsi="Arial Narrow"/>
              </w:rPr>
              <w:instrText xml:space="preserve"> FORMTEXT </w:instrText>
            </w:r>
            <w:r w:rsidRPr="00844B36">
              <w:rPr>
                <w:rFonts w:ascii="Arial Narrow" w:hAnsi="Arial Narrow"/>
              </w:rPr>
            </w:r>
            <w:r w:rsidRPr="00844B36">
              <w:rPr>
                <w:rFonts w:ascii="Arial Narrow" w:hAnsi="Arial Narrow"/>
              </w:rPr>
              <w:fldChar w:fldCharType="separate"/>
            </w:r>
            <w:r w:rsidRPr="00844B36">
              <w:rPr>
                <w:rFonts w:ascii="Arial Narrow" w:hAnsi="Arial Narrow"/>
                <w:noProof/>
              </w:rPr>
              <w:t> </w:t>
            </w:r>
            <w:r w:rsidRPr="00844B36">
              <w:rPr>
                <w:rFonts w:ascii="Arial Narrow" w:hAnsi="Arial Narrow"/>
                <w:noProof/>
              </w:rPr>
              <w:t> </w:t>
            </w:r>
            <w:r w:rsidRPr="00844B36">
              <w:rPr>
                <w:rFonts w:ascii="Arial Narrow" w:hAnsi="Arial Narrow"/>
                <w:noProof/>
              </w:rPr>
              <w:t> </w:t>
            </w:r>
            <w:r w:rsidRPr="00844B36">
              <w:rPr>
                <w:rFonts w:ascii="Arial Narrow" w:hAnsi="Arial Narrow"/>
                <w:noProof/>
              </w:rPr>
              <w:t> </w:t>
            </w:r>
            <w:r w:rsidRPr="00844B36">
              <w:rPr>
                <w:rFonts w:ascii="Arial Narrow" w:hAnsi="Arial Narrow"/>
                <w:noProof/>
              </w:rPr>
              <w:t> </w:t>
            </w:r>
            <w:r w:rsidRPr="00844B36">
              <w:rPr>
                <w:rFonts w:ascii="Arial Narrow" w:hAnsi="Arial Narrow"/>
              </w:rPr>
              <w:fldChar w:fldCharType="end"/>
            </w:r>
          </w:p>
        </w:tc>
      </w:tr>
      <w:tr w:rsidR="00844B36" w:rsidRPr="00844B36" w14:paraId="75614B18" w14:textId="77777777" w:rsidTr="000E02DE">
        <w:trPr>
          <w:cantSplit/>
        </w:trPr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4E32B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lastRenderedPageBreak/>
              <w:t xml:space="preserve">Nom de l’élève : </w:t>
            </w:r>
          </w:p>
        </w:tc>
        <w:tc>
          <w:tcPr>
            <w:tcW w:w="65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5AB5844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32" w:name="Texte116"/>
            <w:r w:rsidRPr="00587B5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87B56">
              <w:rPr>
                <w:rFonts w:ascii="Arial" w:hAnsi="Arial" w:cs="Arial"/>
                <w:b/>
                <w:bCs/>
              </w:rPr>
            </w:r>
            <w:r w:rsidRPr="00587B56">
              <w:rPr>
                <w:rFonts w:ascii="Arial" w:hAnsi="Arial" w:cs="Arial"/>
                <w:b/>
                <w:bCs/>
              </w:rPr>
              <w:fldChar w:fldCharType="separate"/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</w:rPr>
              <w:fldChar w:fldCharType="end"/>
            </w:r>
            <w:bookmarkEnd w:id="32"/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2A7A9836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EBA7B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t xml:space="preserve">Date : </w:t>
            </w:r>
          </w:p>
        </w:tc>
        <w:tc>
          <w:tcPr>
            <w:tcW w:w="3354" w:type="dxa"/>
            <w:tcBorders>
              <w:top w:val="nil"/>
              <w:left w:val="nil"/>
              <w:right w:val="nil"/>
            </w:tcBorders>
            <w:vAlign w:val="bottom"/>
          </w:tcPr>
          <w:p w14:paraId="2E55E147" w14:textId="77777777" w:rsidR="00844B36" w:rsidRPr="00587B56" w:rsidRDefault="00844B36" w:rsidP="00844B36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587B5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33" w:name="Texte117"/>
            <w:r w:rsidRPr="00587B5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587B56">
              <w:rPr>
                <w:rFonts w:ascii="Arial" w:hAnsi="Arial" w:cs="Arial"/>
                <w:b/>
                <w:bCs/>
              </w:rPr>
            </w:r>
            <w:r w:rsidRPr="00587B56">
              <w:rPr>
                <w:rFonts w:ascii="Arial" w:hAnsi="Arial" w:cs="Arial"/>
                <w:b/>
                <w:bCs/>
              </w:rPr>
              <w:fldChar w:fldCharType="separate"/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  <w:noProof/>
              </w:rPr>
              <w:t> </w:t>
            </w:r>
            <w:r w:rsidRPr="00587B56">
              <w:rPr>
                <w:rFonts w:ascii="Arial" w:hAnsi="Arial" w:cs="Arial"/>
                <w:b/>
                <w:bCs/>
              </w:rPr>
              <w:fldChar w:fldCharType="end"/>
            </w:r>
            <w:bookmarkEnd w:id="33"/>
          </w:p>
        </w:tc>
      </w:tr>
    </w:tbl>
    <w:p w14:paraId="47CE7A2C" w14:textId="77777777" w:rsidR="00844B36" w:rsidRPr="00587B56" w:rsidRDefault="00844B36" w:rsidP="00844B36">
      <w:pPr>
        <w:rPr>
          <w:rFonts w:ascii="Arial" w:hAnsi="Arial" w:cs="Arial"/>
          <w:b/>
          <w:bCs/>
        </w:rPr>
      </w:pPr>
    </w:p>
    <w:p w14:paraId="3FBAD889" w14:textId="77777777" w:rsidR="00844B36" w:rsidRPr="00587B56" w:rsidRDefault="00844B36" w:rsidP="00844B36">
      <w:pPr>
        <w:rPr>
          <w:rFonts w:ascii="Arial" w:hAnsi="Arial" w:cs="Arial"/>
        </w:rPr>
      </w:pPr>
      <w:r w:rsidRPr="00587B56">
        <w:rPr>
          <w:rFonts w:ascii="Arial" w:hAnsi="Arial" w:cs="Arial"/>
          <w:b/>
          <w:bCs/>
        </w:rPr>
        <w:t>Sur chaque ligne</w:t>
      </w:r>
      <w:r w:rsidRPr="00587B56">
        <w:rPr>
          <w:rFonts w:ascii="Arial" w:hAnsi="Arial" w:cs="Arial"/>
        </w:rPr>
        <w:t>, cochez la case dont l’énonc</w:t>
      </w:r>
      <w:r w:rsidR="000E02DE" w:rsidRPr="00587B56">
        <w:rPr>
          <w:rFonts w:ascii="Arial" w:hAnsi="Arial" w:cs="Arial"/>
        </w:rPr>
        <w:t>é correspond le mieux à l’élève.</w:t>
      </w:r>
    </w:p>
    <w:tbl>
      <w:tblPr>
        <w:tblW w:w="13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1"/>
        <w:gridCol w:w="106"/>
        <w:gridCol w:w="654"/>
        <w:gridCol w:w="159"/>
        <w:gridCol w:w="501"/>
        <w:gridCol w:w="758"/>
        <w:gridCol w:w="372"/>
        <w:gridCol w:w="713"/>
        <w:gridCol w:w="239"/>
        <w:gridCol w:w="1179"/>
        <w:gridCol w:w="279"/>
        <w:gridCol w:w="146"/>
        <w:gridCol w:w="1139"/>
        <w:gridCol w:w="278"/>
        <w:gridCol w:w="426"/>
        <w:gridCol w:w="349"/>
        <w:gridCol w:w="284"/>
        <w:gridCol w:w="1230"/>
        <w:gridCol w:w="175"/>
        <w:gridCol w:w="89"/>
        <w:gridCol w:w="304"/>
        <w:gridCol w:w="470"/>
        <w:gridCol w:w="1880"/>
      </w:tblGrid>
      <w:tr w:rsidR="00844B36" w:rsidRPr="00844B36" w14:paraId="136960F7" w14:textId="77777777" w:rsidTr="000E02DE">
        <w:trPr>
          <w:cantSplit/>
        </w:trPr>
        <w:tc>
          <w:tcPr>
            <w:tcW w:w="13712" w:type="dxa"/>
            <w:gridSpan w:val="24"/>
            <w:tcBorders>
              <w:top w:val="nil"/>
              <w:left w:val="nil"/>
              <w:right w:val="nil"/>
            </w:tcBorders>
          </w:tcPr>
          <w:p w14:paraId="36E1178C" w14:textId="77777777" w:rsidR="00844B36" w:rsidRPr="00587B56" w:rsidRDefault="00844B36" w:rsidP="000E02DE">
            <w:pPr>
              <w:pStyle w:val="Titre1"/>
              <w:spacing w:after="0"/>
              <w:ind w:left="-68"/>
              <w:rPr>
                <w:rFonts w:ascii="Arial" w:hAnsi="Arial" w:cs="Arial"/>
                <w:i/>
                <w:sz w:val="22"/>
                <w:u w:val="none"/>
              </w:rPr>
            </w:pPr>
            <w:r w:rsidRPr="00587B56">
              <w:rPr>
                <w:rFonts w:ascii="Arial" w:hAnsi="Arial" w:cs="Arial"/>
                <w:i/>
                <w:sz w:val="22"/>
                <w:u w:val="none"/>
              </w:rPr>
              <w:t>Raisonner à l’aide de concepts et de processus mathématiques</w:t>
            </w:r>
          </w:p>
          <w:p w14:paraId="2C7DA92C" w14:textId="77777777" w:rsidR="000E02DE" w:rsidRPr="00587B56" w:rsidRDefault="000E02DE" w:rsidP="000E02DE">
            <w:pPr>
              <w:spacing w:after="0"/>
              <w:rPr>
                <w:rFonts w:ascii="Arial" w:hAnsi="Arial" w:cs="Arial"/>
              </w:rPr>
            </w:pPr>
          </w:p>
          <w:p w14:paraId="03621F7E" w14:textId="77777777" w:rsidR="00844B36" w:rsidRPr="00844B36" w:rsidRDefault="00844B36" w:rsidP="000E02DE">
            <w:pPr>
              <w:ind w:left="-68"/>
              <w:rPr>
                <w:rFonts w:ascii="Arial Narrow" w:hAnsi="Arial Narrow"/>
              </w:rPr>
            </w:pPr>
            <w:r w:rsidRPr="00587B56">
              <w:rPr>
                <w:rFonts w:ascii="Arial" w:hAnsi="Arial" w:cs="Arial"/>
              </w:rPr>
              <w:t>L’élève…</w:t>
            </w:r>
          </w:p>
        </w:tc>
      </w:tr>
      <w:tr w:rsidR="000E02DE" w:rsidRPr="000E02DE" w14:paraId="770A8936" w14:textId="77777777" w:rsidTr="000E02DE">
        <w:trPr>
          <w:cantSplit/>
        </w:trPr>
        <w:tc>
          <w:tcPr>
            <w:tcW w:w="1982" w:type="dxa"/>
            <w:gridSpan w:val="2"/>
            <w:tcMar>
              <w:left w:w="28" w:type="dxa"/>
              <w:right w:w="28" w:type="dxa"/>
            </w:tcMar>
          </w:tcPr>
          <w:p w14:paraId="33AA0E01" w14:textId="77777777" w:rsidR="00844B36" w:rsidRPr="000E02DE" w:rsidRDefault="00844B36" w:rsidP="000E02DE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>A</w:t>
            </w:r>
          </w:p>
          <w:p w14:paraId="0DFD1AFB" w14:textId="77777777" w:rsidR="00844B36" w:rsidRPr="000E02DE" w:rsidRDefault="00844B36" w:rsidP="000E02D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02DE">
              <w:rPr>
                <w:rFonts w:ascii="Arial Narrow" w:hAnsi="Arial Narrow"/>
                <w:sz w:val="20"/>
                <w:szCs w:val="20"/>
              </w:rPr>
              <w:t>…</w:t>
            </w:r>
            <w:r w:rsidRPr="000E02DE">
              <w:rPr>
                <w:rFonts w:ascii="Arial Narrow" w:hAnsi="Arial Narrow"/>
                <w:spacing w:val="-4"/>
                <w:sz w:val="20"/>
                <w:szCs w:val="20"/>
              </w:rPr>
              <w:t>maîtrise à peine les nombres naturels</w:t>
            </w:r>
            <w:r w:rsidRPr="000E02DE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 </w:t>
            </w:r>
            <w:r w:rsidRPr="000E02DE">
              <w:rPr>
                <w:rFonts w:ascii="Arial Narrow" w:hAnsi="Arial Narrow"/>
                <w:spacing w:val="-4"/>
                <w:sz w:val="20"/>
                <w:szCs w:val="20"/>
              </w:rPr>
              <w:t>inférieurs</w:t>
            </w:r>
            <w:r w:rsidRPr="000E02DE">
              <w:rPr>
                <w:rFonts w:ascii="Arial Narrow" w:hAnsi="Arial Narrow"/>
                <w:bCs/>
                <w:spacing w:val="-4"/>
                <w:sz w:val="20"/>
                <w:szCs w:val="20"/>
              </w:rPr>
              <w:t xml:space="preserve"> </w:t>
            </w:r>
            <w:r w:rsidRPr="000E02DE">
              <w:rPr>
                <w:rFonts w:ascii="Arial Narrow" w:hAnsi="Arial Narrow"/>
                <w:spacing w:val="-4"/>
                <w:sz w:val="20"/>
                <w:szCs w:val="20"/>
              </w:rPr>
              <w:t>à 20.</w:t>
            </w:r>
            <w:r w:rsidRPr="000E02DE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gramStart"/>
            <w:r w:rsidRPr="000E02DE">
              <w:rPr>
                <w:rFonts w:ascii="Arial Narrow" w:hAnsi="Arial Narrow"/>
                <w:sz w:val="20"/>
                <w:szCs w:val="20"/>
              </w:rPr>
              <w:t>lit</w:t>
            </w:r>
            <w:proofErr w:type="gramEnd"/>
            <w:r w:rsidRPr="000E02DE">
              <w:rPr>
                <w:rFonts w:ascii="Arial Narrow" w:hAnsi="Arial Narrow"/>
                <w:sz w:val="20"/>
                <w:szCs w:val="20"/>
              </w:rPr>
              <w:t>, écrit, ordonne, compare, etc.)</w:t>
            </w:r>
          </w:p>
        </w:tc>
        <w:tc>
          <w:tcPr>
            <w:tcW w:w="2550" w:type="dxa"/>
            <w:gridSpan w:val="6"/>
          </w:tcPr>
          <w:p w14:paraId="2FA18270" w14:textId="77777777" w:rsidR="00844B36" w:rsidRPr="0080584B" w:rsidRDefault="00844B36" w:rsidP="000E02DE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B</w:t>
            </w:r>
          </w:p>
          <w:p w14:paraId="22D69EB8" w14:textId="77777777" w:rsidR="00844B36" w:rsidRPr="000E02DE" w:rsidRDefault="00844B36" w:rsidP="000E02D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02DE">
              <w:rPr>
                <w:rFonts w:ascii="Arial Narrow" w:hAnsi="Arial Narrow"/>
                <w:sz w:val="20"/>
                <w:szCs w:val="20"/>
              </w:rPr>
              <w:t>…</w:t>
            </w:r>
            <w:r w:rsidRPr="000E02DE">
              <w:rPr>
                <w:rFonts w:ascii="Arial Narrow" w:hAnsi="Arial Narrow"/>
                <w:spacing w:val="-4"/>
                <w:sz w:val="20"/>
                <w:szCs w:val="20"/>
              </w:rPr>
              <w:t>démontre une compréhension partielle ou satisfaisante du sens des nombres naturels inférieurs à 100.</w:t>
            </w:r>
          </w:p>
        </w:tc>
        <w:tc>
          <w:tcPr>
            <w:tcW w:w="2556" w:type="dxa"/>
            <w:gridSpan w:val="5"/>
            <w:tcMar>
              <w:left w:w="57" w:type="dxa"/>
              <w:right w:w="57" w:type="dxa"/>
            </w:tcMar>
          </w:tcPr>
          <w:p w14:paraId="6C73A63E" w14:textId="77777777" w:rsidR="00844B36" w:rsidRPr="0080584B" w:rsidRDefault="00844B36" w:rsidP="000E02DE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41"/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bookmarkEnd w:id="34"/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C</w:t>
            </w:r>
          </w:p>
          <w:p w14:paraId="60C99649" w14:textId="77777777" w:rsidR="00844B36" w:rsidRPr="000E02DE" w:rsidRDefault="00844B36" w:rsidP="000E02DE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02DE">
              <w:rPr>
                <w:rFonts w:ascii="Arial Narrow" w:hAnsi="Arial Narrow"/>
                <w:sz w:val="20"/>
                <w:szCs w:val="20"/>
              </w:rPr>
              <w:t xml:space="preserve">…démontre </w:t>
            </w:r>
            <w:proofErr w:type="gramStart"/>
            <w:r w:rsidRPr="000E02DE">
              <w:rPr>
                <w:rFonts w:ascii="Arial Narrow" w:hAnsi="Arial Narrow"/>
                <w:sz w:val="20"/>
                <w:szCs w:val="20"/>
              </w:rPr>
              <w:t>une  compréhension</w:t>
            </w:r>
            <w:proofErr w:type="gramEnd"/>
            <w:r w:rsidRPr="000E02DE">
              <w:rPr>
                <w:rFonts w:ascii="Arial Narrow" w:hAnsi="Arial Narrow"/>
                <w:sz w:val="20"/>
                <w:szCs w:val="20"/>
              </w:rPr>
              <w:t xml:space="preserve"> partielle ou satisfaisante du sens des nombres naturels inférieurs à 1000.</w:t>
            </w:r>
          </w:p>
        </w:tc>
        <w:tc>
          <w:tcPr>
            <w:tcW w:w="1843" w:type="dxa"/>
            <w:gridSpan w:val="3"/>
          </w:tcPr>
          <w:p w14:paraId="44AB879E" w14:textId="77777777" w:rsidR="00844B36" w:rsidRPr="0080584B" w:rsidRDefault="00844B36" w:rsidP="000E02DE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D</w:t>
            </w:r>
          </w:p>
          <w:p w14:paraId="020304F1" w14:textId="77777777" w:rsidR="00844B36" w:rsidRPr="000E02DE" w:rsidRDefault="00844B36" w:rsidP="000E02DE">
            <w:pPr>
              <w:spacing w:after="0"/>
              <w:jc w:val="both"/>
              <w:rPr>
                <w:rFonts w:ascii="Arial Narrow" w:hAnsi="Arial Narrow"/>
                <w:spacing w:val="-6"/>
                <w:sz w:val="20"/>
                <w:szCs w:val="20"/>
                <w:lang w:val="fr-FR"/>
              </w:rPr>
            </w:pPr>
            <w:r w:rsidRPr="000E02DE">
              <w:rPr>
                <w:rFonts w:ascii="Arial Narrow" w:hAnsi="Arial Narrow"/>
                <w:spacing w:val="-6"/>
                <w:sz w:val="20"/>
                <w:szCs w:val="20"/>
              </w:rPr>
              <w:t>…démontre une bonne compréhension des nombres naturels inférieurs à 1000.</w:t>
            </w:r>
          </w:p>
        </w:tc>
        <w:tc>
          <w:tcPr>
            <w:tcW w:w="2127" w:type="dxa"/>
            <w:gridSpan w:val="5"/>
          </w:tcPr>
          <w:p w14:paraId="4FC40C9C" w14:textId="77777777" w:rsidR="00844B36" w:rsidRPr="0080584B" w:rsidRDefault="00844B36" w:rsidP="000E02DE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E </w:t>
            </w:r>
          </w:p>
          <w:p w14:paraId="723A5F94" w14:textId="77777777" w:rsidR="00844B36" w:rsidRPr="000E02DE" w:rsidRDefault="00844B36" w:rsidP="000E02DE">
            <w:pPr>
              <w:pStyle w:val="Titre2"/>
              <w:spacing w:before="0"/>
              <w:jc w:val="both"/>
              <w:rPr>
                <w:rFonts w:ascii="Arial Narrow" w:hAnsi="Arial Narrow"/>
                <w:color w:val="auto"/>
                <w:spacing w:val="-5"/>
                <w:sz w:val="20"/>
                <w:szCs w:val="20"/>
              </w:rPr>
            </w:pPr>
            <w:r w:rsidRPr="000E02DE">
              <w:rPr>
                <w:rFonts w:ascii="Arial Narrow" w:hAnsi="Arial Narrow"/>
                <w:bCs/>
                <w:color w:val="auto"/>
                <w:sz w:val="20"/>
                <w:szCs w:val="20"/>
              </w:rPr>
              <w:t>…démontre une bonne compréhension des nombres naturels inférieurs à 100 000.</w:t>
            </w:r>
          </w:p>
        </w:tc>
        <w:tc>
          <w:tcPr>
            <w:tcW w:w="2654" w:type="dxa"/>
            <w:gridSpan w:val="3"/>
          </w:tcPr>
          <w:p w14:paraId="65A93AB2" w14:textId="77777777" w:rsidR="00844B36" w:rsidRPr="000E02DE" w:rsidRDefault="00844B36" w:rsidP="000E02DE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F</w:t>
            </w:r>
          </w:p>
          <w:p w14:paraId="4D8C196C" w14:textId="77777777" w:rsidR="00844B36" w:rsidRPr="000E02DE" w:rsidRDefault="00844B36" w:rsidP="000E02DE">
            <w:pPr>
              <w:pStyle w:val="Titre2"/>
              <w:spacing w:before="0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bCs/>
                <w:color w:val="auto"/>
                <w:sz w:val="20"/>
                <w:szCs w:val="20"/>
              </w:rPr>
              <w:t>…démontre une bonne compréhension générale du sens des nombres naturels inférieurs à 1 000 000.</w:t>
            </w:r>
          </w:p>
        </w:tc>
      </w:tr>
      <w:tr w:rsidR="000E02DE" w:rsidRPr="000E02DE" w14:paraId="083B6B62" w14:textId="77777777" w:rsidTr="004E744A">
        <w:trPr>
          <w:cantSplit/>
        </w:trPr>
        <w:tc>
          <w:tcPr>
            <w:tcW w:w="2901" w:type="dxa"/>
            <w:gridSpan w:val="5"/>
            <w:shd w:val="clear" w:color="auto" w:fill="auto"/>
          </w:tcPr>
          <w:p w14:paraId="4320F656" w14:textId="77777777" w:rsidR="00844B36" w:rsidRPr="000E02DE" w:rsidRDefault="00844B36" w:rsidP="000E02DE">
            <w:pPr>
              <w:pStyle w:val="Titre2"/>
              <w:spacing w:before="0"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>A</w:t>
            </w:r>
          </w:p>
          <w:p w14:paraId="3D2B010A" w14:textId="77777777" w:rsidR="00844B36" w:rsidRPr="000E02DE" w:rsidRDefault="00844B36" w:rsidP="000E02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0E02DE">
              <w:rPr>
                <w:rFonts w:ascii="Arial Narrow" w:hAnsi="Arial Narrow"/>
                <w:sz w:val="20"/>
                <w:szCs w:val="20"/>
              </w:rPr>
              <w:t>…ne peut se représenter aucune fraction, même associée à des éléments du quotidien.</w:t>
            </w:r>
          </w:p>
        </w:tc>
        <w:tc>
          <w:tcPr>
            <w:tcW w:w="2344" w:type="dxa"/>
            <w:gridSpan w:val="4"/>
            <w:shd w:val="clear" w:color="auto" w:fill="auto"/>
          </w:tcPr>
          <w:p w14:paraId="5E5AC982" w14:textId="77777777" w:rsidR="00844B36" w:rsidRPr="000E02DE" w:rsidRDefault="00844B36" w:rsidP="000E02DE">
            <w:pPr>
              <w:pStyle w:val="Titre2"/>
              <w:spacing w:before="0"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42"/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bookmarkEnd w:id="35"/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>B</w:t>
            </w:r>
          </w:p>
          <w:p w14:paraId="3A9D8B71" w14:textId="77777777" w:rsidR="00844B36" w:rsidRPr="000E02DE" w:rsidRDefault="00844B36" w:rsidP="000E02DE">
            <w:pPr>
              <w:spacing w:after="0"/>
              <w:rPr>
                <w:rFonts w:ascii="Arial Narrow" w:hAnsi="Arial Narrow"/>
                <w:spacing w:val="-6"/>
                <w:sz w:val="20"/>
                <w:szCs w:val="20"/>
                <w:lang w:val="fr-FR"/>
              </w:rPr>
            </w:pPr>
            <w:r w:rsidRPr="000E02DE">
              <w:rPr>
                <w:rFonts w:ascii="Arial Narrow" w:hAnsi="Arial Narrow"/>
                <w:spacing w:val="-6"/>
                <w:sz w:val="20"/>
                <w:szCs w:val="20"/>
              </w:rPr>
              <w:t>…associe des fractions à des situations de la vie courante.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EB7C2CF" w14:textId="77777777" w:rsidR="00844B36" w:rsidRPr="000E02DE" w:rsidRDefault="00844B36" w:rsidP="000E02DE">
            <w:pPr>
              <w:pStyle w:val="Titre2"/>
              <w:spacing w:before="0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>C</w:t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</w:p>
          <w:p w14:paraId="053498E0" w14:textId="77777777" w:rsidR="00844B36" w:rsidRPr="000E02DE" w:rsidRDefault="00844B36" w:rsidP="000E02DE">
            <w:pPr>
              <w:pStyle w:val="Titre2"/>
              <w:spacing w:before="0"/>
              <w:rPr>
                <w:rFonts w:ascii="Arial Narrow" w:hAnsi="Arial Narrow"/>
                <w:color w:val="auto"/>
                <w:spacing w:val="-5"/>
                <w:sz w:val="20"/>
                <w:szCs w:val="20"/>
              </w:rPr>
            </w:pPr>
            <w:r w:rsidRPr="000E02DE">
              <w:rPr>
                <w:rFonts w:ascii="Arial Narrow" w:hAnsi="Arial Narrow"/>
                <w:bCs/>
                <w:color w:val="auto"/>
                <w:sz w:val="20"/>
                <w:szCs w:val="20"/>
              </w:rPr>
              <w:t>…identifie, décrit et représente ½.</w:t>
            </w:r>
          </w:p>
        </w:tc>
        <w:tc>
          <w:tcPr>
            <w:tcW w:w="1842" w:type="dxa"/>
            <w:gridSpan w:val="4"/>
            <w:shd w:val="clear" w:color="auto" w:fill="auto"/>
          </w:tcPr>
          <w:p w14:paraId="1B0B06D9" w14:textId="77777777" w:rsidR="00844B36" w:rsidRPr="000E02DE" w:rsidRDefault="00844B36" w:rsidP="000E02DE">
            <w:pPr>
              <w:pStyle w:val="Titre2"/>
              <w:spacing w:before="0"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>D</w:t>
            </w:r>
          </w:p>
          <w:p w14:paraId="123F3C38" w14:textId="77777777" w:rsidR="00844B36" w:rsidRPr="000E02DE" w:rsidRDefault="00844B36" w:rsidP="000E02DE">
            <w:pPr>
              <w:pStyle w:val="Titre2"/>
              <w:spacing w:before="0"/>
              <w:rPr>
                <w:rFonts w:ascii="Arial Narrow" w:hAnsi="Arial Narrow"/>
                <w:color w:val="auto"/>
                <w:sz w:val="20"/>
                <w:szCs w:val="20"/>
              </w:rPr>
            </w:pPr>
            <w:proofErr w:type="gramStart"/>
            <w:r w:rsidRPr="000E02DE">
              <w:rPr>
                <w:rFonts w:ascii="Arial Narrow" w:hAnsi="Arial Narrow"/>
                <w:bCs/>
                <w:color w:val="auto"/>
                <w:sz w:val="20"/>
                <w:szCs w:val="20"/>
              </w:rPr>
              <w:t>….</w:t>
            </w:r>
            <w:proofErr w:type="gramEnd"/>
            <w:r w:rsidRPr="000E02DE">
              <w:rPr>
                <w:rFonts w:ascii="Arial Narrow" w:hAnsi="Arial Narrow"/>
                <w:bCs/>
                <w:color w:val="auto"/>
                <w:sz w:val="20"/>
                <w:szCs w:val="20"/>
              </w:rPr>
              <w:t>trouve la fraction d’un tout ou d’une collection.</w:t>
            </w:r>
          </w:p>
        </w:tc>
        <w:tc>
          <w:tcPr>
            <w:tcW w:w="2857" w:type="dxa"/>
            <w:gridSpan w:val="7"/>
            <w:shd w:val="clear" w:color="auto" w:fill="auto"/>
          </w:tcPr>
          <w:p w14:paraId="4D0529D7" w14:textId="77777777" w:rsidR="00844B36" w:rsidRPr="0080584B" w:rsidRDefault="00844B36" w:rsidP="000E02DE">
            <w:pPr>
              <w:pStyle w:val="Titre2"/>
              <w:spacing w:before="0" w:line="240" w:lineRule="exac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E</w:t>
            </w:r>
          </w:p>
          <w:p w14:paraId="748172D8" w14:textId="77777777" w:rsidR="00844B36" w:rsidRPr="000E02DE" w:rsidRDefault="00844B36" w:rsidP="000E02DE">
            <w:pPr>
              <w:spacing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E02DE">
              <w:rPr>
                <w:rFonts w:ascii="Arial Narrow" w:hAnsi="Arial Narrow"/>
                <w:sz w:val="20"/>
                <w:szCs w:val="20"/>
                <w:lang w:val="fr-FR"/>
              </w:rPr>
              <w:t>…représente et reconnaît des fractions à l’aide de différents supports.</w:t>
            </w:r>
          </w:p>
        </w:tc>
        <w:tc>
          <w:tcPr>
            <w:tcW w:w="2350" w:type="dxa"/>
            <w:gridSpan w:val="2"/>
            <w:shd w:val="clear" w:color="auto" w:fill="auto"/>
          </w:tcPr>
          <w:p w14:paraId="765FC014" w14:textId="77777777" w:rsidR="00844B36" w:rsidRPr="000E02DE" w:rsidRDefault="00844B36" w:rsidP="000E02DE">
            <w:pPr>
              <w:pStyle w:val="Titre2"/>
              <w:spacing w:before="0"/>
              <w:jc w:val="both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>F</w:t>
            </w:r>
            <w:r w:rsidRPr="000E02DE">
              <w:rPr>
                <w:rFonts w:ascii="Arial Narrow" w:hAnsi="Arial Narrow"/>
                <w:bCs/>
                <w:color w:val="auto"/>
                <w:sz w:val="20"/>
                <w:szCs w:val="20"/>
              </w:rPr>
              <w:t xml:space="preserve"> </w:t>
            </w:r>
          </w:p>
          <w:p w14:paraId="43BE3A4D" w14:textId="77777777" w:rsidR="00844B36" w:rsidRPr="000E02DE" w:rsidRDefault="00844B36" w:rsidP="000E02DE">
            <w:pPr>
              <w:pStyle w:val="Titre2"/>
              <w:spacing w:before="0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bCs/>
                <w:color w:val="auto"/>
                <w:sz w:val="20"/>
                <w:szCs w:val="20"/>
              </w:rPr>
              <w:t>…établit des liens entre les fractions et les nombres décimaux.</w:t>
            </w:r>
          </w:p>
        </w:tc>
      </w:tr>
      <w:tr w:rsidR="000E02DE" w:rsidRPr="000E02DE" w14:paraId="5F56BC50" w14:textId="77777777" w:rsidTr="000E02DE">
        <w:trPr>
          <w:cantSplit/>
        </w:trPr>
        <w:tc>
          <w:tcPr>
            <w:tcW w:w="2088" w:type="dxa"/>
            <w:gridSpan w:val="3"/>
          </w:tcPr>
          <w:p w14:paraId="2F939B26" w14:textId="77777777" w:rsidR="00844B36" w:rsidRPr="000E02DE" w:rsidRDefault="00844B36" w:rsidP="000E02DE">
            <w:pPr>
              <w:pStyle w:val="Titre2"/>
              <w:spacing w:before="0"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43"/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bookmarkEnd w:id="36"/>
            <w:r w:rsid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A     </w:t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>…additionne à l’aide de matériel concret.</w:t>
            </w:r>
          </w:p>
          <w:p w14:paraId="5E638320" w14:textId="604A9ACE" w:rsidR="00844B36" w:rsidRPr="000E02DE" w:rsidRDefault="00844B36" w:rsidP="000E02DE">
            <w:pPr>
              <w:pStyle w:val="Titre2"/>
              <w:spacing w:before="0"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0E02DE"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>A</w:t>
            </w:r>
            <w:r w:rsid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    </w:t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>…soustrait à l’aide de matériel concret.</w:t>
            </w:r>
          </w:p>
        </w:tc>
        <w:tc>
          <w:tcPr>
            <w:tcW w:w="2072" w:type="dxa"/>
            <w:gridSpan w:val="4"/>
          </w:tcPr>
          <w:p w14:paraId="7B6FA803" w14:textId="77777777" w:rsidR="00844B36" w:rsidRPr="0080584B" w:rsidRDefault="00844B36" w:rsidP="000E02DE">
            <w:pPr>
              <w:pStyle w:val="Titre2"/>
              <w:spacing w:before="0" w:line="240" w:lineRule="exac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B </w:t>
            </w:r>
          </w:p>
          <w:p w14:paraId="7E115FA8" w14:textId="77777777" w:rsidR="00844B36" w:rsidRPr="000E02DE" w:rsidRDefault="00844B36" w:rsidP="000E02DE">
            <w:pPr>
              <w:pStyle w:val="Titre2"/>
              <w:spacing w:before="0"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bCs/>
                <w:color w:val="auto"/>
                <w:spacing w:val="-4"/>
                <w:sz w:val="20"/>
                <w:szCs w:val="20"/>
              </w:rPr>
              <w:t>…reconnaît les opérations d’addition et de soustraction selon certains sens (ex. : ajouter, enlever)</w:t>
            </w:r>
          </w:p>
        </w:tc>
        <w:tc>
          <w:tcPr>
            <w:tcW w:w="2782" w:type="dxa"/>
            <w:gridSpan w:val="5"/>
          </w:tcPr>
          <w:p w14:paraId="78BE1C44" w14:textId="77777777" w:rsidR="00844B36" w:rsidRPr="000E02DE" w:rsidRDefault="00844B36" w:rsidP="000E02DE">
            <w:pPr>
              <w:pStyle w:val="Titre2"/>
              <w:spacing w:before="0"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0E02DE"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>C</w:t>
            </w:r>
            <w:r w:rsid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    </w:t>
            </w:r>
            <w:r w:rsidRPr="000E02DE">
              <w:rPr>
                <w:rFonts w:ascii="Arial Narrow" w:hAnsi="Arial Narrow"/>
                <w:bCs/>
                <w:color w:val="auto"/>
                <w:spacing w:val="-4"/>
                <w:sz w:val="20"/>
                <w:szCs w:val="20"/>
              </w:rPr>
              <w:t>…additionner des nombres naturels à l’aide de processus personnels.</w:t>
            </w:r>
          </w:p>
          <w:p w14:paraId="44D20E4B" w14:textId="77777777" w:rsidR="00844B36" w:rsidRPr="000E02DE" w:rsidRDefault="00844B36" w:rsidP="000E02DE">
            <w:pPr>
              <w:pStyle w:val="Titre2"/>
              <w:spacing w:before="0"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0E02DE"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>C</w:t>
            </w:r>
            <w:r w:rsid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    </w:t>
            </w:r>
            <w:r w:rsidRPr="000E02DE">
              <w:rPr>
                <w:rFonts w:ascii="Arial Narrow" w:hAnsi="Arial Narrow"/>
                <w:bCs/>
                <w:color w:val="auto"/>
                <w:spacing w:val="-4"/>
                <w:sz w:val="20"/>
                <w:szCs w:val="20"/>
              </w:rPr>
              <w:t>…soustrait des nombres naturels à l’aide de processus personnels.</w:t>
            </w:r>
          </w:p>
        </w:tc>
        <w:tc>
          <w:tcPr>
            <w:tcW w:w="2338" w:type="dxa"/>
            <w:gridSpan w:val="5"/>
          </w:tcPr>
          <w:p w14:paraId="0EA22F4B" w14:textId="77777777" w:rsidR="000E02DE" w:rsidRPr="0080584B" w:rsidRDefault="00844B36" w:rsidP="000E02DE">
            <w:pPr>
              <w:pStyle w:val="Titre2"/>
              <w:spacing w:before="0" w:line="240" w:lineRule="exac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D</w:t>
            </w:r>
          </w:p>
          <w:p w14:paraId="52D2B874" w14:textId="77777777" w:rsidR="00844B36" w:rsidRPr="000E02DE" w:rsidRDefault="00844B36" w:rsidP="000E02DE">
            <w:pPr>
              <w:pStyle w:val="Titre2"/>
              <w:spacing w:before="0"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>…effectue, mentalement ou par écrit, des additions et des soustractions à l’aide de processus personnels ou conventionnels.</w:t>
            </w:r>
          </w:p>
        </w:tc>
        <w:tc>
          <w:tcPr>
            <w:tcW w:w="1514" w:type="dxa"/>
            <w:gridSpan w:val="2"/>
          </w:tcPr>
          <w:p w14:paraId="54E5368F" w14:textId="19A9701C" w:rsidR="00844B36" w:rsidRPr="000E02DE" w:rsidRDefault="00844B36" w:rsidP="000E02DE">
            <w:pPr>
              <w:pStyle w:val="Titre2"/>
              <w:spacing w:before="0"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="00D00D6B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>E</w:t>
            </w:r>
          </w:p>
          <w:p w14:paraId="520DC095" w14:textId="77777777" w:rsidR="00844B36" w:rsidRPr="000E02DE" w:rsidRDefault="00844B36" w:rsidP="000E02DE">
            <w:pPr>
              <w:pStyle w:val="Titre2"/>
              <w:spacing w:before="0"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0E02DE">
              <w:rPr>
                <w:rFonts w:ascii="Arial Narrow" w:hAnsi="Arial Narrow"/>
                <w:bCs/>
                <w:color w:val="auto"/>
                <w:spacing w:val="-4"/>
                <w:sz w:val="20"/>
                <w:szCs w:val="20"/>
              </w:rPr>
              <w:t>…reconnaît certains sens de la multiplication et de la division.</w:t>
            </w:r>
          </w:p>
        </w:tc>
        <w:tc>
          <w:tcPr>
            <w:tcW w:w="2918" w:type="dxa"/>
            <w:gridSpan w:val="5"/>
          </w:tcPr>
          <w:p w14:paraId="553ED493" w14:textId="77777777" w:rsidR="00844B36" w:rsidRPr="000E02DE" w:rsidRDefault="00844B36" w:rsidP="000E02DE">
            <w:pPr>
              <w:pStyle w:val="Titre2"/>
              <w:spacing w:before="0"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>F</w:t>
            </w:r>
          </w:p>
          <w:p w14:paraId="0C09D4B6" w14:textId="77777777" w:rsidR="00844B36" w:rsidRPr="000E02DE" w:rsidRDefault="00844B36" w:rsidP="000E02DE">
            <w:pPr>
              <w:pStyle w:val="Titre2"/>
              <w:spacing w:before="0"/>
              <w:rPr>
                <w:rFonts w:ascii="Arial Narrow" w:hAnsi="Arial Narrow"/>
                <w:bCs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bCs/>
                <w:color w:val="auto"/>
                <w:sz w:val="20"/>
                <w:szCs w:val="20"/>
              </w:rPr>
              <w:t>…établit des liens entre les opérations et en reconnaît différents sens.</w:t>
            </w:r>
          </w:p>
          <w:p w14:paraId="69A45D31" w14:textId="77777777" w:rsidR="00844B36" w:rsidRPr="000E02DE" w:rsidRDefault="00844B36" w:rsidP="000E02DE">
            <w:pPr>
              <w:pStyle w:val="Titre2"/>
              <w:spacing w:before="0"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proofErr w:type="gramStart"/>
            <w:r w:rsidR="000E02DE" w:rsidRPr="0080584B">
              <w:rPr>
                <w:rFonts w:ascii="Arial Narrow" w:hAnsi="Arial Narrow"/>
                <w:b/>
                <w:color w:val="auto"/>
                <w:sz w:val="20"/>
                <w:szCs w:val="20"/>
              </w:rPr>
              <w:t>F</w:t>
            </w:r>
            <w:r w:rsid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 </w:t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  <w:lang w:val="fr-FR"/>
              </w:rPr>
              <w:t>…</w:t>
            </w:r>
            <w:proofErr w:type="gramEnd"/>
            <w:r w:rsidRPr="000E02DE">
              <w:rPr>
                <w:rFonts w:ascii="Arial Narrow" w:hAnsi="Arial Narrow"/>
                <w:color w:val="auto"/>
                <w:sz w:val="20"/>
                <w:szCs w:val="20"/>
                <w:lang w:val="fr-FR"/>
              </w:rPr>
              <w:t>est habile à estimer le résultat.</w:t>
            </w:r>
          </w:p>
        </w:tc>
      </w:tr>
      <w:tr w:rsidR="000E02DE" w:rsidRPr="000E02DE" w14:paraId="4B3A1C62" w14:textId="77777777" w:rsidTr="004E744A">
        <w:trPr>
          <w:cantSplit/>
          <w:trHeight w:val="90"/>
        </w:trPr>
        <w:tc>
          <w:tcPr>
            <w:tcW w:w="1701" w:type="dxa"/>
          </w:tcPr>
          <w:p w14:paraId="232F9015" w14:textId="16BDEC61" w:rsidR="00844B36" w:rsidRPr="000E02DE" w:rsidRDefault="00844B36" w:rsidP="004E744A">
            <w:pPr>
              <w:pStyle w:val="Titre2"/>
              <w:spacing w:before="0" w:line="240" w:lineRule="exact"/>
              <w:ind w:right="32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r w:rsidR="00D00D6B"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t>A</w:t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        …compare, ordonne et classifie des objets selon leur dimension.</w:t>
            </w:r>
          </w:p>
        </w:tc>
        <w:tc>
          <w:tcPr>
            <w:tcW w:w="1701" w:type="dxa"/>
            <w:gridSpan w:val="5"/>
          </w:tcPr>
          <w:p w14:paraId="19AF594E" w14:textId="77777777" w:rsidR="00844B36" w:rsidRPr="004D540D" w:rsidRDefault="00844B36" w:rsidP="004E744A">
            <w:pPr>
              <w:pStyle w:val="Titre2"/>
              <w:spacing w:before="0" w:line="240" w:lineRule="exac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B</w:t>
            </w:r>
          </w:p>
          <w:p w14:paraId="56C794AF" w14:textId="77777777" w:rsidR="00844B36" w:rsidRPr="000E02DE" w:rsidRDefault="00844B36" w:rsidP="004E744A">
            <w:pPr>
              <w:spacing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E02DE">
              <w:rPr>
                <w:rFonts w:ascii="Arial Narrow" w:hAnsi="Arial Narrow"/>
                <w:sz w:val="20"/>
                <w:szCs w:val="20"/>
                <w:lang w:val="fr-FR"/>
              </w:rPr>
              <w:t>…estime et mesure des objets à l’aide d’unités non conventionnelles.</w:t>
            </w:r>
          </w:p>
        </w:tc>
        <w:tc>
          <w:tcPr>
            <w:tcW w:w="1843" w:type="dxa"/>
            <w:gridSpan w:val="3"/>
          </w:tcPr>
          <w:p w14:paraId="2D45692A" w14:textId="77777777" w:rsidR="00844B36" w:rsidRPr="004D540D" w:rsidRDefault="00844B36" w:rsidP="004E744A">
            <w:pPr>
              <w:pStyle w:val="Titre2"/>
              <w:spacing w:before="0" w:line="240" w:lineRule="exac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   </w:t>
            </w: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44"/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bookmarkEnd w:id="37"/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C</w:t>
            </w:r>
          </w:p>
          <w:p w14:paraId="0B42AA23" w14:textId="77777777" w:rsidR="00844B36" w:rsidRPr="000E02DE" w:rsidRDefault="00844B36" w:rsidP="004E744A">
            <w:pPr>
              <w:pStyle w:val="Titre2"/>
              <w:spacing w:before="0"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>…estime et mesure des objets à l’aide d’unités non conventionnelles et conventionnelles.</w:t>
            </w:r>
          </w:p>
        </w:tc>
        <w:tc>
          <w:tcPr>
            <w:tcW w:w="4319" w:type="dxa"/>
            <w:gridSpan w:val="9"/>
          </w:tcPr>
          <w:p w14:paraId="50AE6F58" w14:textId="77777777" w:rsidR="00844B36" w:rsidRPr="000E02DE" w:rsidRDefault="00844B36" w:rsidP="004E744A">
            <w:pPr>
              <w:pStyle w:val="Titre2"/>
              <w:spacing w:before="0"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D</w:t>
            </w:r>
            <w:r w:rsid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    </w:t>
            </w:r>
            <w:r w:rsidRPr="000E02DE">
              <w:rPr>
                <w:rFonts w:ascii="Arial Narrow" w:hAnsi="Arial Narrow"/>
                <w:bCs/>
                <w:color w:val="auto"/>
                <w:sz w:val="20"/>
                <w:szCs w:val="20"/>
                <w:lang w:val="fr-FR"/>
              </w:rPr>
              <w:t>…estime, mesure ou calcule des longueurs à l’aide d’unités conventionnelles.</w:t>
            </w:r>
          </w:p>
          <w:p w14:paraId="36F0E82F" w14:textId="77777777" w:rsidR="00844B36" w:rsidRPr="000E02DE" w:rsidRDefault="00844B36" w:rsidP="004E744A">
            <w:pPr>
              <w:pStyle w:val="Titre2"/>
              <w:spacing w:before="0" w:line="240" w:lineRule="exact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D</w:t>
            </w:r>
            <w:r w:rsid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    </w:t>
            </w:r>
            <w:r w:rsidRPr="000E02DE">
              <w:rPr>
                <w:rFonts w:ascii="Arial Narrow" w:hAnsi="Arial Narrow"/>
                <w:bCs/>
                <w:color w:val="auto"/>
                <w:sz w:val="20"/>
                <w:szCs w:val="20"/>
                <w:lang w:val="fr-FR"/>
              </w:rPr>
              <w:t>…estime, mesure ou calcule des surfaces à l’aide d’unités non conventionnelles.</w:t>
            </w:r>
          </w:p>
        </w:tc>
        <w:tc>
          <w:tcPr>
            <w:tcW w:w="2268" w:type="dxa"/>
            <w:gridSpan w:val="5"/>
          </w:tcPr>
          <w:p w14:paraId="4F1E337E" w14:textId="77777777" w:rsidR="00844B36" w:rsidRPr="004D540D" w:rsidRDefault="00844B36" w:rsidP="004E744A">
            <w:pPr>
              <w:pStyle w:val="Titre2"/>
              <w:spacing w:before="0" w:line="240" w:lineRule="exac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r w:rsidRPr="004D540D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E  </w:t>
            </w:r>
          </w:p>
          <w:p w14:paraId="49D78238" w14:textId="77777777" w:rsidR="00844B36" w:rsidRPr="000E02DE" w:rsidRDefault="00844B36" w:rsidP="004E744A">
            <w:pPr>
              <w:spacing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E02DE">
              <w:rPr>
                <w:rFonts w:ascii="Arial Narrow" w:hAnsi="Arial Narrow"/>
                <w:sz w:val="20"/>
                <w:szCs w:val="20"/>
                <w:lang w:val="fr-FR"/>
              </w:rPr>
              <w:t>…estime mesure ou calcule des longueurs et des surfaces à l’aide d’unités conventionnelles.</w:t>
            </w:r>
          </w:p>
        </w:tc>
        <w:tc>
          <w:tcPr>
            <w:tcW w:w="1880" w:type="dxa"/>
          </w:tcPr>
          <w:p w14:paraId="5930CB99" w14:textId="77777777" w:rsidR="00844B36" w:rsidRPr="004D540D" w:rsidRDefault="00844B36" w:rsidP="004E744A">
            <w:pPr>
              <w:pStyle w:val="Corpsdetexte"/>
              <w:jc w:val="left"/>
              <w:rPr>
                <w:rFonts w:ascii="Arial Narrow" w:hAnsi="Arial Narrow"/>
                <w:b/>
                <w:szCs w:val="20"/>
              </w:rPr>
            </w:pPr>
            <w:r w:rsidRPr="004D540D">
              <w:rPr>
                <w:rFonts w:ascii="Arial Narrow" w:hAnsi="Arial Narrow"/>
                <w:b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40D">
              <w:rPr>
                <w:rFonts w:ascii="Arial Narrow" w:hAnsi="Arial Narrow"/>
                <w:b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szCs w:val="20"/>
              </w:rPr>
            </w:r>
            <w:r w:rsidR="00511806">
              <w:rPr>
                <w:rFonts w:ascii="Arial Narrow" w:hAnsi="Arial Narrow"/>
                <w:b/>
                <w:szCs w:val="20"/>
              </w:rPr>
              <w:fldChar w:fldCharType="separate"/>
            </w:r>
            <w:r w:rsidRPr="004D540D">
              <w:rPr>
                <w:rFonts w:ascii="Arial Narrow" w:hAnsi="Arial Narrow"/>
                <w:b/>
                <w:szCs w:val="20"/>
              </w:rPr>
              <w:fldChar w:fldCharType="end"/>
            </w:r>
            <w:r w:rsidRPr="004D540D">
              <w:rPr>
                <w:rFonts w:ascii="Arial Narrow" w:hAnsi="Arial Narrow"/>
                <w:b/>
                <w:szCs w:val="20"/>
              </w:rPr>
              <w:t xml:space="preserve"> F</w:t>
            </w:r>
          </w:p>
          <w:p w14:paraId="15ABB6EE" w14:textId="77777777" w:rsidR="00844B36" w:rsidRPr="000E02DE" w:rsidRDefault="00844B36" w:rsidP="004E744A">
            <w:pPr>
              <w:pStyle w:val="Corpsdetexte"/>
              <w:jc w:val="left"/>
              <w:rPr>
                <w:rFonts w:ascii="Arial Narrow" w:hAnsi="Arial Narrow"/>
                <w:szCs w:val="20"/>
              </w:rPr>
            </w:pPr>
            <w:r w:rsidRPr="000E02DE">
              <w:rPr>
                <w:rFonts w:ascii="Arial Narrow" w:hAnsi="Arial Narrow"/>
                <w:szCs w:val="20"/>
              </w:rPr>
              <w:t>...estime, mesure ou calcule des longueurs, des surfaces, des volumes et des angles.</w:t>
            </w:r>
          </w:p>
        </w:tc>
      </w:tr>
      <w:tr w:rsidR="000E02DE" w:rsidRPr="000E02DE" w14:paraId="61C24074" w14:textId="77777777" w:rsidTr="004E744A">
        <w:trPr>
          <w:cantSplit/>
          <w:trHeight w:val="90"/>
        </w:trPr>
        <w:tc>
          <w:tcPr>
            <w:tcW w:w="2742" w:type="dxa"/>
            <w:gridSpan w:val="4"/>
          </w:tcPr>
          <w:p w14:paraId="00B1C9DD" w14:textId="77777777" w:rsidR="00844B36" w:rsidRPr="00D00D6B" w:rsidRDefault="00844B36" w:rsidP="004E744A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D00D6B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45"/>
            <w:r w:rsidRPr="00D00D6B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D00D6B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bookmarkEnd w:id="38"/>
            <w:r w:rsidRPr="00D00D6B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t>A</w:t>
            </w:r>
            <w:r w:rsidRPr="00D00D6B">
              <w:rPr>
                <w:rFonts w:ascii="Arial Narrow" w:hAnsi="Arial Narrow"/>
                <w:color w:val="auto"/>
                <w:sz w:val="20"/>
                <w:szCs w:val="20"/>
              </w:rPr>
              <w:t xml:space="preserve">     </w:t>
            </w:r>
          </w:p>
          <w:p w14:paraId="74204BCB" w14:textId="77777777" w:rsidR="00844B36" w:rsidRPr="000E02DE" w:rsidRDefault="00844B36" w:rsidP="004E744A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>…nomme et compare des figures planes et des solides à des objets de son environnement.</w:t>
            </w:r>
          </w:p>
        </w:tc>
        <w:tc>
          <w:tcPr>
            <w:tcW w:w="2742" w:type="dxa"/>
            <w:gridSpan w:val="6"/>
          </w:tcPr>
          <w:p w14:paraId="179A5171" w14:textId="77777777" w:rsidR="00844B36" w:rsidRPr="000E02DE" w:rsidRDefault="00844B36" w:rsidP="004E744A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t>B</w:t>
            </w:r>
            <w:r w:rsidR="004E744A">
              <w:rPr>
                <w:rFonts w:ascii="Arial Narrow" w:hAnsi="Arial Narrow"/>
                <w:color w:val="auto"/>
                <w:sz w:val="20"/>
                <w:szCs w:val="20"/>
              </w:rPr>
              <w:t xml:space="preserve">     </w:t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>…identifie des figures planes et des solides.</w:t>
            </w:r>
          </w:p>
          <w:p w14:paraId="6C466645" w14:textId="77777777" w:rsidR="00844B36" w:rsidRPr="000E02DE" w:rsidRDefault="00844B36" w:rsidP="004E744A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t>B</w:t>
            </w:r>
            <w:r w:rsidR="004E744A">
              <w:rPr>
                <w:rFonts w:ascii="Arial Narrow" w:hAnsi="Arial Narrow"/>
                <w:color w:val="auto"/>
                <w:sz w:val="20"/>
                <w:szCs w:val="20"/>
              </w:rPr>
              <w:t xml:space="preserve">     </w:t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>…compare et construit certains solides.</w:t>
            </w:r>
          </w:p>
        </w:tc>
        <w:tc>
          <w:tcPr>
            <w:tcW w:w="2743" w:type="dxa"/>
            <w:gridSpan w:val="4"/>
          </w:tcPr>
          <w:p w14:paraId="0F6F2064" w14:textId="77777777" w:rsidR="00844B36" w:rsidRPr="00D00D6B" w:rsidRDefault="00844B36" w:rsidP="004E744A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t>C</w:t>
            </w:r>
            <w:r w:rsidRPr="00D00D6B"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11462D23" w14:textId="77777777" w:rsidR="00844B36" w:rsidRPr="000E02DE" w:rsidRDefault="00844B36" w:rsidP="004E744A">
            <w:pPr>
              <w:spacing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E02DE">
              <w:rPr>
                <w:rFonts w:ascii="Arial Narrow" w:hAnsi="Arial Narrow"/>
                <w:sz w:val="20"/>
                <w:szCs w:val="20"/>
                <w:lang w:val="fr-FR"/>
              </w:rPr>
              <w:t>...décrit et compare des figures planes et des solides.</w:t>
            </w:r>
          </w:p>
        </w:tc>
        <w:tc>
          <w:tcPr>
            <w:tcW w:w="2742" w:type="dxa"/>
            <w:gridSpan w:val="6"/>
          </w:tcPr>
          <w:p w14:paraId="0AFB37E5" w14:textId="77777777" w:rsidR="00844B36" w:rsidRPr="004E744A" w:rsidRDefault="00844B36" w:rsidP="004E744A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="004E744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4E744A"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t>D</w:t>
            </w:r>
            <w:r w:rsidR="004E744A">
              <w:rPr>
                <w:rFonts w:ascii="Arial Narrow" w:hAnsi="Arial Narrow"/>
                <w:color w:val="auto"/>
                <w:sz w:val="20"/>
                <w:szCs w:val="20"/>
              </w:rPr>
              <w:t xml:space="preserve">     </w:t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  <w:lang w:val="fr-FR"/>
              </w:rPr>
              <w:t>…décrit des prismes et des pyramides.</w:t>
            </w:r>
          </w:p>
          <w:p w14:paraId="3565B3FD" w14:textId="77777777" w:rsidR="00844B36" w:rsidRPr="004E744A" w:rsidRDefault="00844B36" w:rsidP="004E744A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="004E744A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="004E744A"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t>D</w:t>
            </w:r>
            <w:r w:rsidR="004E744A">
              <w:rPr>
                <w:rFonts w:ascii="Arial Narrow" w:hAnsi="Arial Narrow"/>
                <w:color w:val="auto"/>
                <w:sz w:val="20"/>
                <w:szCs w:val="20"/>
              </w:rPr>
              <w:t xml:space="preserve">     </w:t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  <w:lang w:val="fr-FR"/>
              </w:rPr>
              <w:t>…effectue un repérage dans un plan cartésien.</w:t>
            </w:r>
          </w:p>
        </w:tc>
        <w:tc>
          <w:tcPr>
            <w:tcW w:w="2743" w:type="dxa"/>
            <w:gridSpan w:val="4"/>
          </w:tcPr>
          <w:p w14:paraId="1D643ED8" w14:textId="77777777" w:rsidR="00844B36" w:rsidRPr="00D00D6B" w:rsidRDefault="00844B36" w:rsidP="004E744A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color w:val="auto"/>
                <w:sz w:val="20"/>
                <w:szCs w:val="20"/>
              </w:rPr>
              <w:fldChar w:fldCharType="separate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fldChar w:fldCharType="end"/>
            </w: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 xml:space="preserve"> </w:t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t>E</w:t>
            </w:r>
          </w:p>
          <w:p w14:paraId="1D6FBC99" w14:textId="77777777" w:rsidR="00844B36" w:rsidRPr="000E02DE" w:rsidRDefault="00844B36" w:rsidP="004E744A">
            <w:pPr>
              <w:pStyle w:val="Corpsdetexte"/>
              <w:rPr>
                <w:rFonts w:ascii="Arial Narrow" w:hAnsi="Arial Narrow"/>
                <w:szCs w:val="20"/>
                <w:lang w:val="fr-FR"/>
              </w:rPr>
            </w:pPr>
            <w:r w:rsidRPr="000E02DE">
              <w:rPr>
                <w:rFonts w:ascii="Arial Narrow" w:hAnsi="Arial Narrow"/>
                <w:szCs w:val="20"/>
                <w:lang w:val="fr-FR"/>
              </w:rPr>
              <w:t>…décrit et classifie les solides.</w:t>
            </w:r>
          </w:p>
          <w:p w14:paraId="206228CE" w14:textId="77777777" w:rsidR="00844B36" w:rsidRPr="00D00D6B" w:rsidRDefault="00844B36" w:rsidP="004E744A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E</w:t>
            </w:r>
          </w:p>
          <w:p w14:paraId="433FC12E" w14:textId="77777777" w:rsidR="00844B36" w:rsidRPr="000E02DE" w:rsidRDefault="00844B36" w:rsidP="004E744A">
            <w:pPr>
              <w:pStyle w:val="Corpsdetexte"/>
              <w:rPr>
                <w:rFonts w:ascii="Arial Narrow" w:hAnsi="Arial Narrow"/>
                <w:szCs w:val="20"/>
                <w:lang w:val="fr-FR"/>
              </w:rPr>
            </w:pPr>
            <w:r w:rsidRPr="000E02DE">
              <w:rPr>
                <w:rFonts w:ascii="Arial Narrow" w:hAnsi="Arial Narrow"/>
                <w:szCs w:val="20"/>
                <w:lang w:val="fr-FR"/>
              </w:rPr>
              <w:t>…décrit et classifie les polygones.</w:t>
            </w:r>
          </w:p>
        </w:tc>
      </w:tr>
    </w:tbl>
    <w:p w14:paraId="34BFA181" w14:textId="77777777" w:rsidR="00844B36" w:rsidRPr="000E02DE" w:rsidRDefault="00844B36" w:rsidP="00844B36">
      <w:pPr>
        <w:rPr>
          <w:rFonts w:ascii="Arial Narrow" w:hAnsi="Arial Narrow"/>
          <w:sz w:val="20"/>
          <w:szCs w:val="20"/>
        </w:rPr>
      </w:pPr>
      <w:r w:rsidRPr="000E02DE">
        <w:rPr>
          <w:rFonts w:ascii="Arial Narrow" w:hAnsi="Arial Narrow"/>
          <w:sz w:val="20"/>
          <w:szCs w:val="20"/>
        </w:rPr>
        <w:t>Globalement, l’élève…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2575"/>
        <w:gridCol w:w="2586"/>
        <w:gridCol w:w="2585"/>
        <w:gridCol w:w="3401"/>
      </w:tblGrid>
      <w:tr w:rsidR="000E02DE" w:rsidRPr="000E02DE" w14:paraId="1D129BFF" w14:textId="77777777" w:rsidTr="005E4730">
        <w:trPr>
          <w:cantSplit/>
        </w:trPr>
        <w:tc>
          <w:tcPr>
            <w:tcW w:w="2598" w:type="dxa"/>
          </w:tcPr>
          <w:p w14:paraId="26B3A796" w14:textId="77777777" w:rsidR="00844B36" w:rsidRPr="00D00D6B" w:rsidRDefault="00844B36" w:rsidP="005A0781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46"/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bookmarkEnd w:id="39"/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A</w:t>
            </w:r>
          </w:p>
          <w:p w14:paraId="4114228A" w14:textId="77777777" w:rsidR="00844B36" w:rsidRPr="000E02DE" w:rsidRDefault="00844B36" w:rsidP="005A0781">
            <w:pPr>
              <w:spacing w:after="0"/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E02DE">
              <w:rPr>
                <w:rFonts w:ascii="Arial Narrow" w:hAnsi="Arial Narrow"/>
                <w:sz w:val="20"/>
                <w:szCs w:val="20"/>
                <w:lang w:val="fr-FR"/>
              </w:rPr>
              <w:t>…applique des techniques et des connaissances dans des exercices isolés.</w:t>
            </w:r>
          </w:p>
        </w:tc>
        <w:tc>
          <w:tcPr>
            <w:tcW w:w="2575" w:type="dxa"/>
          </w:tcPr>
          <w:p w14:paraId="61ED4E73" w14:textId="357C45A3" w:rsidR="00844B36" w:rsidRPr="00D00D6B" w:rsidRDefault="00D00D6B" w:rsidP="00D00D6B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  <w:r w:rsidR="00844B36"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t>B</w:t>
            </w:r>
          </w:p>
          <w:p w14:paraId="4D7F8D89" w14:textId="77777777" w:rsidR="00844B36" w:rsidRPr="000E02DE" w:rsidRDefault="00844B36" w:rsidP="005A078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02DE">
              <w:rPr>
                <w:rFonts w:ascii="Arial Narrow" w:hAnsi="Arial Narrow"/>
                <w:sz w:val="20"/>
                <w:szCs w:val="20"/>
              </w:rPr>
              <w:t>…applique des techniques, des procédés et des concepts dans des contextes simples.</w:t>
            </w:r>
          </w:p>
        </w:tc>
        <w:tc>
          <w:tcPr>
            <w:tcW w:w="2586" w:type="dxa"/>
          </w:tcPr>
          <w:p w14:paraId="47A1C064" w14:textId="77777777" w:rsidR="00844B36" w:rsidRPr="00D00D6B" w:rsidRDefault="00844B36" w:rsidP="005A0781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C</w:t>
            </w:r>
          </w:p>
          <w:p w14:paraId="425851F2" w14:textId="77777777" w:rsidR="00844B36" w:rsidRPr="000E02DE" w:rsidRDefault="00844B36" w:rsidP="005A0781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0E02DE">
              <w:rPr>
                <w:rFonts w:ascii="Arial Narrow" w:hAnsi="Arial Narrow"/>
                <w:color w:val="auto"/>
                <w:sz w:val="20"/>
                <w:szCs w:val="20"/>
              </w:rPr>
              <w:t>…a besoin d’être soutenu dans le choix des concepts et des processus appropriés à une situation d’application.</w:t>
            </w:r>
          </w:p>
        </w:tc>
        <w:tc>
          <w:tcPr>
            <w:tcW w:w="2585" w:type="dxa"/>
          </w:tcPr>
          <w:p w14:paraId="5F3BF69C" w14:textId="77777777" w:rsidR="00844B36" w:rsidRPr="00D00D6B" w:rsidRDefault="00844B36" w:rsidP="005A0781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D</w:t>
            </w:r>
          </w:p>
          <w:p w14:paraId="393E18D4" w14:textId="77777777" w:rsidR="00844B36" w:rsidRPr="000E02DE" w:rsidRDefault="00844B36" w:rsidP="005A078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02DE">
              <w:rPr>
                <w:rFonts w:ascii="Arial Narrow" w:hAnsi="Arial Narrow"/>
                <w:sz w:val="20"/>
                <w:szCs w:val="20"/>
              </w:rPr>
              <w:t>…fait une analyse adéquate de la situation d’application si elle lui est présentée verbalement.</w:t>
            </w:r>
          </w:p>
        </w:tc>
        <w:tc>
          <w:tcPr>
            <w:tcW w:w="3401" w:type="dxa"/>
          </w:tcPr>
          <w:p w14:paraId="0E8B9CA6" w14:textId="77777777" w:rsidR="00844B36" w:rsidRPr="00D00D6B" w:rsidRDefault="00844B36" w:rsidP="005A0781">
            <w:pPr>
              <w:pStyle w:val="Titre2"/>
              <w:spacing w:before="0" w:line="240" w:lineRule="exact"/>
              <w:jc w:val="both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instrText xml:space="preserve"> FORMCHECKBOX </w:instrText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</w:r>
            <w:r w:rsidR="00511806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separate"/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fldChar w:fldCharType="end"/>
            </w:r>
            <w:r w:rsidRPr="00D00D6B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D</w:t>
            </w:r>
          </w:p>
          <w:p w14:paraId="7F49781A" w14:textId="77777777" w:rsidR="00844B36" w:rsidRPr="000E02DE" w:rsidRDefault="00844B36" w:rsidP="005A0781">
            <w:pPr>
              <w:spacing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E02DE">
              <w:rPr>
                <w:rFonts w:ascii="Arial Narrow" w:hAnsi="Arial Narrow"/>
                <w:sz w:val="20"/>
                <w:szCs w:val="20"/>
              </w:rPr>
              <w:t>…est capable de justifier ses actions et ses choix à l’aide de concepts et de processus mathématiques.</w:t>
            </w:r>
          </w:p>
        </w:tc>
      </w:tr>
    </w:tbl>
    <w:p w14:paraId="040360B8" w14:textId="77777777" w:rsidR="006D00AB" w:rsidRPr="00844B36" w:rsidRDefault="006D00AB">
      <w:pPr>
        <w:spacing w:line="240" w:lineRule="auto"/>
        <w:rPr>
          <w:rFonts w:ascii="Arial Narrow" w:hAnsi="Arial Narrow"/>
        </w:rPr>
      </w:pPr>
    </w:p>
    <w:sectPr w:rsidR="006D00AB" w:rsidRPr="00844B36" w:rsidSect="00844B36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27C88" w14:textId="77777777" w:rsidR="009652D4" w:rsidRDefault="009652D4" w:rsidP="00051B74">
      <w:pPr>
        <w:spacing w:after="0" w:line="240" w:lineRule="auto"/>
      </w:pPr>
      <w:r>
        <w:separator/>
      </w:r>
    </w:p>
  </w:endnote>
  <w:endnote w:type="continuationSeparator" w:id="0">
    <w:p w14:paraId="79B88F8C" w14:textId="77777777" w:rsidR="009652D4" w:rsidRDefault="009652D4" w:rsidP="00051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854F" w14:textId="77777777" w:rsidR="00587B56" w:rsidRDefault="00587B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6176" w14:textId="77777777" w:rsidR="00587B56" w:rsidRDefault="00587B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B8BBE" w14:textId="77777777" w:rsidR="00587B56" w:rsidRDefault="00587B5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009652D4" w14:paraId="56E698A2" w14:textId="77777777" w:rsidTr="3E464A3B">
      <w:tc>
        <w:tcPr>
          <w:tcW w:w="3360" w:type="dxa"/>
        </w:tcPr>
        <w:p w14:paraId="5B975B3F" w14:textId="4AFE4A8F" w:rsidR="009652D4" w:rsidRDefault="009652D4" w:rsidP="3E464A3B">
          <w:pPr>
            <w:pStyle w:val="En-tte"/>
            <w:ind w:left="-115"/>
          </w:pPr>
        </w:p>
      </w:tc>
      <w:tc>
        <w:tcPr>
          <w:tcW w:w="3360" w:type="dxa"/>
        </w:tcPr>
        <w:p w14:paraId="03B8A954" w14:textId="47395F37" w:rsidR="009652D4" w:rsidRDefault="009652D4" w:rsidP="3E464A3B">
          <w:pPr>
            <w:pStyle w:val="En-tte"/>
            <w:jc w:val="center"/>
          </w:pPr>
        </w:p>
      </w:tc>
      <w:tc>
        <w:tcPr>
          <w:tcW w:w="3360" w:type="dxa"/>
        </w:tcPr>
        <w:p w14:paraId="54DD00A9" w14:textId="71F433E2" w:rsidR="009652D4" w:rsidRDefault="009652D4" w:rsidP="3E464A3B">
          <w:pPr>
            <w:pStyle w:val="En-tte"/>
            <w:ind w:right="-115"/>
            <w:jc w:val="right"/>
          </w:pPr>
        </w:p>
      </w:tc>
    </w:tr>
  </w:tbl>
  <w:p w14:paraId="7357501F" w14:textId="23732B14" w:rsidR="009652D4" w:rsidRDefault="009652D4" w:rsidP="3E464A3B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B4371" w14:textId="77777777" w:rsidR="009652D4" w:rsidRPr="009349E3" w:rsidRDefault="009652D4" w:rsidP="009349E3">
    <w:pPr>
      <w:pStyle w:val="Pieddepage"/>
      <w:jc w:val="right"/>
      <w:rPr>
        <w:sz w:val="18"/>
        <w:szCs w:val="18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91A54BE" wp14:editId="07777777">
              <wp:simplePos x="0" y="0"/>
              <wp:positionH relativeFrom="rightMargin">
                <wp:align>center</wp:align>
              </wp:positionH>
              <wp:positionV relativeFrom="margin">
                <wp:posOffset>6264275</wp:posOffset>
              </wp:positionV>
              <wp:extent cx="432000" cy="2181600"/>
              <wp:effectExtent l="0" t="0" r="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2000" cy="218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131B6" w14:textId="2160149D" w:rsidR="009652D4" w:rsidRPr="001622F5" w:rsidRDefault="009652D4">
                          <w:pPr>
                            <w:pStyle w:val="Pieddepage"/>
                            <w:rPr>
                              <w:rFonts w:asciiTheme="minorHAnsi" w:eastAsiaTheme="majorEastAsia" w:hAnsiTheme="minorHAnsi" w:cstheme="majorBidi"/>
                              <w:sz w:val="20"/>
                              <w:szCs w:val="20"/>
                            </w:rPr>
                          </w:pPr>
                          <w:r w:rsidRPr="001622F5">
                            <w:rPr>
                              <w:rFonts w:asciiTheme="minorHAnsi" w:eastAsiaTheme="majorEastAsia" w:hAnsiTheme="minorHAnsi" w:cstheme="majorBidi"/>
                              <w:sz w:val="20"/>
                              <w:szCs w:val="20"/>
                              <w:lang w:val="fr-FR"/>
                            </w:rPr>
                            <w:t xml:space="preserve">Page </w:t>
                          </w:r>
                          <w:r w:rsidRPr="001622F5">
                            <w:rPr>
                              <w:rFonts w:asciiTheme="minorHAnsi" w:eastAsiaTheme="minorEastAsia" w:hAnsiTheme="minorHAnsi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622F5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1622F5">
                            <w:rPr>
                              <w:rFonts w:asciiTheme="minorHAnsi" w:eastAsiaTheme="minorEastAsia" w:hAnsiTheme="minorHAnsi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3717F">
                            <w:rPr>
                              <w:rFonts w:asciiTheme="minorHAnsi" w:eastAsiaTheme="majorEastAsia" w:hAnsiTheme="minorHAnsi" w:cstheme="majorBidi"/>
                              <w:noProof/>
                              <w:sz w:val="20"/>
                              <w:szCs w:val="20"/>
                              <w:lang w:val="fr-FR"/>
                            </w:rPr>
                            <w:t>3</w:t>
                          </w:r>
                          <w:r w:rsidRPr="001622F5">
                            <w:rPr>
                              <w:rFonts w:asciiTheme="minorHAnsi" w:eastAsiaTheme="majorEastAsia" w:hAnsiTheme="min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1A54BE" id="Rectangle 7" o:spid="_x0000_s1030" style="position:absolute;left:0;text-align:left;margin-left:0;margin-top:493.25pt;width:34pt;height:171.8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" o:allowincell="f" filled="f" stroked="f">
              <v:textbox style="layout-flow:vertical;mso-layout-flow-alt:bottom-to-top;mso-fit-shape-to-text:t">
                <w:txbxContent>
                  <w:p w14:paraId="4EB131B6" w14:textId="2160149D" w:rsidR="009652D4" w:rsidRPr="001622F5" w:rsidRDefault="009652D4">
                    <w:pPr>
                      <w:pStyle w:val="Pieddepage"/>
                      <w:rPr>
                        <w:rFonts w:asciiTheme="minorHAnsi" w:eastAsiaTheme="majorEastAsia" w:hAnsiTheme="minorHAnsi" w:cstheme="majorBidi"/>
                        <w:sz w:val="20"/>
                        <w:szCs w:val="20"/>
                      </w:rPr>
                    </w:pPr>
                    <w:r w:rsidRPr="001622F5">
                      <w:rPr>
                        <w:rFonts w:asciiTheme="minorHAnsi" w:eastAsiaTheme="majorEastAsia" w:hAnsiTheme="minorHAnsi" w:cstheme="majorBidi"/>
                        <w:sz w:val="20"/>
                        <w:szCs w:val="20"/>
                        <w:lang w:val="fr-FR"/>
                      </w:rPr>
                      <w:t xml:space="preserve">Page </w:t>
                    </w:r>
                    <w:r w:rsidRPr="001622F5">
                      <w:rPr>
                        <w:rFonts w:asciiTheme="minorHAnsi" w:eastAsiaTheme="minorEastAsia" w:hAnsiTheme="minorHAnsi" w:cs="Times New Roman"/>
                        <w:sz w:val="20"/>
                        <w:szCs w:val="20"/>
                      </w:rPr>
                      <w:fldChar w:fldCharType="begin"/>
                    </w:r>
                    <w:r w:rsidRPr="001622F5">
                      <w:rPr>
                        <w:rFonts w:asciiTheme="minorHAnsi" w:hAnsiTheme="minorHAnsi"/>
                        <w:sz w:val="20"/>
                        <w:szCs w:val="20"/>
                      </w:rPr>
                      <w:instrText>PAGE    \* MERGEFORMAT</w:instrText>
                    </w:r>
                    <w:r w:rsidRPr="001622F5">
                      <w:rPr>
                        <w:rFonts w:asciiTheme="minorHAnsi" w:eastAsiaTheme="minorEastAsia" w:hAnsiTheme="minorHAnsi" w:cs="Times New Roman"/>
                        <w:sz w:val="20"/>
                        <w:szCs w:val="20"/>
                      </w:rPr>
                      <w:fldChar w:fldCharType="separate"/>
                    </w:r>
                    <w:r w:rsidRPr="0073717F">
                      <w:rPr>
                        <w:rFonts w:asciiTheme="minorHAnsi" w:eastAsiaTheme="majorEastAsia" w:hAnsiTheme="minorHAnsi" w:cstheme="majorBidi"/>
                        <w:noProof/>
                        <w:sz w:val="20"/>
                        <w:szCs w:val="20"/>
                        <w:lang w:val="fr-FR"/>
                      </w:rPr>
                      <w:t>3</w:t>
                    </w:r>
                    <w:r w:rsidRPr="001622F5">
                      <w:rPr>
                        <w:rFonts w:asciiTheme="minorHAnsi" w:eastAsiaTheme="majorEastAsia" w:hAnsiTheme="min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9349E3">
      <w:rPr>
        <w:noProof/>
        <w:sz w:val="18"/>
        <w:szCs w:val="18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137ABD" wp14:editId="375897FA">
              <wp:simplePos x="0" y="0"/>
              <wp:positionH relativeFrom="margin">
                <wp:align>center</wp:align>
              </wp:positionH>
              <wp:positionV relativeFrom="paragraph">
                <wp:posOffset>-107950</wp:posOffset>
              </wp:positionV>
              <wp:extent cx="6444000" cy="7200"/>
              <wp:effectExtent l="0" t="0" r="33020" b="31115"/>
              <wp:wrapTopAndBottom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4000" cy="72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64A3BF2F">
            <v:line id="Connecteur droit 5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" o:spid="_x0000_s1026" strokecolor="black [3200]" strokeweight=".5pt" from="0,-8.5pt" to="507.4pt,-7.95pt" w14:anchorId="6CA2CC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">
              <v:stroke joinstyle="miter"/>
              <w10:wrap type="topAndBottom" anchorx="margin"/>
            </v:line>
          </w:pict>
        </mc:Fallback>
      </mc:AlternateContent>
    </w:r>
    <w:r>
      <w:rPr>
        <w:sz w:val="18"/>
        <w:szCs w:val="18"/>
      </w:rPr>
      <w:t>Classe de cheminement particulier</w:t>
    </w:r>
    <w:r w:rsidRPr="009349E3">
      <w:rPr>
        <w:sz w:val="18"/>
        <w:szCs w:val="18"/>
      </w:rPr>
      <w:t xml:space="preserve"> | Cadre de référence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04"/>
    </w:tblGrid>
    <w:tr w:rsidR="009652D4" w14:paraId="4372A43E" w14:textId="77777777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14:paraId="6AA23099" w14:textId="77777777" w:rsidR="009652D4" w:rsidRDefault="009652D4" w:rsidP="00844B36">
          <w:pPr>
            <w:pStyle w:val="En-tte"/>
            <w:ind w:left="113" w:right="113"/>
          </w:pPr>
          <w:r>
            <w:rPr>
              <w:color w:val="4F81BD"/>
              <w:lang w:val="fr-FR"/>
            </w:rPr>
            <w:t>12 Mars 2019</w:t>
          </w:r>
        </w:p>
      </w:tc>
    </w:tr>
    <w:tr w:rsidR="009652D4" w14:paraId="2D8794AD" w14:textId="77777777">
      <w:tc>
        <w:tcPr>
          <w:tcW w:w="498" w:type="dxa"/>
          <w:tcBorders>
            <w:top w:val="single" w:sz="4" w:space="0" w:color="auto"/>
          </w:tcBorders>
        </w:tcPr>
        <w:p w14:paraId="4EF4F47C" w14:textId="71DC1D69" w:rsidR="009652D4" w:rsidRPr="00521443" w:rsidRDefault="009652D4">
          <w:pPr>
            <w:pStyle w:val="Pieddepage"/>
          </w:pPr>
          <w:r w:rsidRPr="00521443">
            <w:rPr>
              <w:szCs w:val="21"/>
            </w:rPr>
            <w:fldChar w:fldCharType="begin"/>
          </w:r>
          <w:r w:rsidRPr="00521443">
            <w:instrText>PAGE   \* MERGEFORMAT</w:instrText>
          </w:r>
          <w:r w:rsidRPr="00521443">
            <w:rPr>
              <w:szCs w:val="21"/>
            </w:rPr>
            <w:fldChar w:fldCharType="separate"/>
          </w:r>
          <w:r w:rsidRPr="0073717F">
            <w:rPr>
              <w:noProof/>
              <w:color w:val="4F81BD"/>
              <w:sz w:val="40"/>
              <w:szCs w:val="40"/>
              <w:lang w:val="fr-FR"/>
            </w:rPr>
            <w:t>13</w:t>
          </w:r>
          <w:r w:rsidRPr="00521443">
            <w:rPr>
              <w:color w:val="4F81BD"/>
              <w:sz w:val="40"/>
              <w:szCs w:val="40"/>
            </w:rPr>
            <w:fldChar w:fldCharType="end"/>
          </w:r>
        </w:p>
      </w:tc>
    </w:tr>
    <w:tr w:rsidR="009652D4" w14:paraId="17A1CA98" w14:textId="77777777">
      <w:trPr>
        <w:trHeight w:val="768"/>
      </w:trPr>
      <w:tc>
        <w:tcPr>
          <w:tcW w:w="498" w:type="dxa"/>
        </w:tcPr>
        <w:p w14:paraId="1A55251A" w14:textId="77777777" w:rsidR="009652D4" w:rsidRDefault="009652D4">
          <w:pPr>
            <w:pStyle w:val="En-tte"/>
          </w:pPr>
        </w:p>
      </w:tc>
    </w:tr>
  </w:tbl>
  <w:p w14:paraId="4F6D2C48" w14:textId="77777777" w:rsidR="009652D4" w:rsidRDefault="009652D4">
    <w:pPr>
      <w:pStyle w:val="Pieddepage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C11DD" w14:textId="77777777" w:rsidR="009652D4" w:rsidRDefault="009652D4" w:rsidP="00051B74">
      <w:pPr>
        <w:spacing w:after="0" w:line="240" w:lineRule="auto"/>
      </w:pPr>
      <w:r>
        <w:separator/>
      </w:r>
    </w:p>
  </w:footnote>
  <w:footnote w:type="continuationSeparator" w:id="0">
    <w:p w14:paraId="6B40E7A7" w14:textId="77777777" w:rsidR="009652D4" w:rsidRDefault="009652D4" w:rsidP="00051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46FD" w14:textId="77777777" w:rsidR="00587B56" w:rsidRDefault="00587B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826E" w14:textId="77777777" w:rsidR="00587B56" w:rsidRDefault="00587B5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9B9C2" w14:textId="0CE5BF6F" w:rsidR="00606392" w:rsidRDefault="00606392">
    <w:pPr>
      <w:pStyle w:val="En-tte"/>
    </w:pPr>
    <w:r>
      <w:rPr>
        <w:b/>
        <w:bCs/>
        <w:noProof/>
        <w:color w:val="0070C0"/>
        <w:sz w:val="20"/>
        <w:szCs w:val="20"/>
        <w:lang w:val="fr-FR"/>
      </w:rPr>
      <w:drawing>
        <wp:inline distT="0" distB="0" distL="0" distR="0" wp14:anchorId="64EDB4D4" wp14:editId="0E3F0901">
          <wp:extent cx="1642396" cy="723900"/>
          <wp:effectExtent l="0" t="0" r="0" b="0"/>
          <wp:docPr id="4" name="Image 4" descr="cid:image003.png@01D7613B.90F46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png@01D7613B.90F467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531" cy="734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15FF4" w14:textId="427B21F6" w:rsidR="009652D4" w:rsidRDefault="009652D4" w:rsidP="00051B74">
    <w:pPr>
      <w:pStyle w:val="En-tte"/>
      <w:tabs>
        <w:tab w:val="clear" w:pos="8640"/>
        <w:tab w:val="right" w:pos="9923"/>
      </w:tabs>
    </w:pPr>
    <w:r>
      <w:rPr>
        <w:b/>
        <w:bCs/>
        <w:noProof/>
        <w:color w:val="0070C0"/>
        <w:sz w:val="20"/>
        <w:szCs w:val="20"/>
        <w:lang w:val="fr-FR"/>
      </w:rPr>
      <w:drawing>
        <wp:inline distT="0" distB="0" distL="0" distR="0" wp14:anchorId="08D2B2F0" wp14:editId="2545A410">
          <wp:extent cx="1642396" cy="723900"/>
          <wp:effectExtent l="0" t="0" r="0" b="0"/>
          <wp:docPr id="3" name="Image 3" descr="cid:image003.png@01D7613B.90F46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3.png@01D7613B.90F467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531" cy="734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35EB7" w14:textId="77777777" w:rsidR="009652D4" w:rsidRDefault="009652D4" w:rsidP="00051B74">
    <w:pPr>
      <w:pStyle w:val="En-tte"/>
      <w:tabs>
        <w:tab w:val="clear" w:pos="8640"/>
        <w:tab w:val="right" w:pos="9923"/>
      </w:tabs>
    </w:pPr>
  </w:p>
  <w:p w14:paraId="375AB402" w14:textId="550F783E" w:rsidR="009652D4" w:rsidRDefault="009652D4" w:rsidP="00051B74">
    <w:pPr>
      <w:pStyle w:val="En-tte"/>
      <w:tabs>
        <w:tab w:val="clear" w:pos="8640"/>
        <w:tab w:val="right" w:pos="9923"/>
      </w:tabs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6432" behindDoc="0" locked="1" layoutInCell="1" allowOverlap="1" wp14:anchorId="48E8D9C4" wp14:editId="27F716A9">
              <wp:simplePos x="0" y="0"/>
              <wp:positionH relativeFrom="leftMargin">
                <wp:align>center</wp:align>
              </wp:positionH>
              <wp:positionV relativeFrom="page">
                <wp:posOffset>448945</wp:posOffset>
              </wp:positionV>
              <wp:extent cx="90000" cy="9144000"/>
              <wp:effectExtent l="0" t="0" r="5715" b="635"/>
              <wp:wrapNone/>
              <wp:docPr id="2" name="Groupe 2" descr="Barre latérale décorative avec un rectangle vertical long et fin, puis un espace et un petit carré en dessou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00" cy="9144000"/>
                        <a:chOff x="0" y="0"/>
                        <a:chExt cx="228600" cy="9144000"/>
                      </a:xfrm>
                    </wpg:grpSpPr>
                    <wps:wsp>
                      <wps:cNvPr id="39" name="Rectangle 39"/>
                      <wps:cNvSpPr/>
                      <wps:spPr>
                        <a:xfrm>
                          <a:off x="0" y="0"/>
                          <a:ext cx="228600" cy="87820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angle 40"/>
                      <wps:cNvSpPr>
                        <a:spLocks noChangeAspect="1"/>
                      </wps:cNvSpPr>
                      <wps:spPr>
                        <a:xfrm>
                          <a:off x="0" y="89154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7D53E1C5">
            <v:group id="Groupe 2" style="position:absolute;margin-left:0;margin-top:35.35pt;width:7.1pt;height:10in;z-index:251666432;mso-height-percent:909;mso-position-horizontal:center;mso-position-horizontal-relative:left-margin-area;mso-position-vertical-relative:page;mso-height-percent:909" alt="Barre latérale décorative avec un rectangle vertical long et fin, puis un espace et un petit carré en dessous" coordsize="2286,91440" o:spid="_x0000_s1026" w14:anchorId="76291A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">
              <v:rect id="Rectangle 39" style="position:absolute;width:2286;height:87820;visibility:visible;mso-wrap-style:square;v-text-anchor:middle" o:spid="_x0000_s1027" fillcolor="#a5a5a5 [3206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"/>
              <v:rect id="Rectangle 40" style="position:absolute;top:89154;width:2286;height:2286;visibility:visible;mso-wrap-style:square;v-text-anchor:middle" o:spid="_x0000_s1028" fillcolor="#7f7f7f [1612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">
                <v:path arrowok="t"/>
                <o:lock v:ext="edit" aspectratio="t"/>
              </v:rect>
              <w10:wrap anchorx="margin" anchory="page"/>
              <w10:anchorlock/>
            </v:group>
          </w:pict>
        </mc:Fallback>
      </mc:AlternateContent>
    </w: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7D4A" w14:textId="77777777" w:rsidR="009652D4" w:rsidRDefault="009652D4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A2F57" w14:textId="30FB3E7E" w:rsidR="009652D4" w:rsidRPr="00232E78" w:rsidRDefault="009652D4">
    <w:pPr>
      <w:pStyle w:val="En-tte"/>
      <w:jc w:val="right"/>
      <w:rPr>
        <w:rFonts w:asciiTheme="minorHAnsi" w:hAnsiTheme="minorHAnsi"/>
        <w:b/>
        <w:bCs/>
        <w:lang w:val="en-US"/>
      </w:rPr>
    </w:pPr>
    <w:r w:rsidRPr="00232E78">
      <w:rPr>
        <w:rFonts w:asciiTheme="minorHAnsi" w:hAnsiTheme="minorHAnsi"/>
        <w:b/>
        <w:bCs/>
        <w:lang w:val="en-US"/>
      </w:rPr>
      <w:t>AS15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979"/>
    <w:multiLevelType w:val="hybridMultilevel"/>
    <w:tmpl w:val="AD229F42"/>
    <w:lvl w:ilvl="0" w:tplc="5A444EC0">
      <w:start w:val="1"/>
      <w:numFmt w:val="decimal"/>
      <w:lvlText w:val="%1)"/>
      <w:lvlJc w:val="left"/>
      <w:pPr>
        <w:ind w:left="644" w:hanging="360"/>
      </w:pPr>
      <w:rPr>
        <w:rFonts w:hint="default"/>
        <w:i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2648AF"/>
    <w:multiLevelType w:val="hybridMultilevel"/>
    <w:tmpl w:val="2E7EF4A2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9530FE"/>
    <w:multiLevelType w:val="hybridMultilevel"/>
    <w:tmpl w:val="9F58A08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7BD9"/>
    <w:multiLevelType w:val="hybridMultilevel"/>
    <w:tmpl w:val="085C2C7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005A9"/>
    <w:multiLevelType w:val="hybridMultilevel"/>
    <w:tmpl w:val="BCD248F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24759"/>
    <w:multiLevelType w:val="hybridMultilevel"/>
    <w:tmpl w:val="47C4BA2C"/>
    <w:lvl w:ilvl="0" w:tplc="16D419A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0994DAE"/>
    <w:multiLevelType w:val="hybridMultilevel"/>
    <w:tmpl w:val="B5A2B7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1B0A"/>
    <w:multiLevelType w:val="hybridMultilevel"/>
    <w:tmpl w:val="1AB286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C592D"/>
    <w:multiLevelType w:val="hybridMultilevel"/>
    <w:tmpl w:val="989C3A98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F21F9"/>
    <w:multiLevelType w:val="hybridMultilevel"/>
    <w:tmpl w:val="0D6E7E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E24A2"/>
    <w:multiLevelType w:val="hybridMultilevel"/>
    <w:tmpl w:val="A68849DC"/>
    <w:lvl w:ilvl="0" w:tplc="DE445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F810E8"/>
    <w:multiLevelType w:val="hybridMultilevel"/>
    <w:tmpl w:val="B7384CAA"/>
    <w:lvl w:ilvl="0" w:tplc="0C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A64F3"/>
    <w:multiLevelType w:val="hybridMultilevel"/>
    <w:tmpl w:val="0F626D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D5A0B"/>
    <w:multiLevelType w:val="hybridMultilevel"/>
    <w:tmpl w:val="651A0B5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82A31"/>
    <w:multiLevelType w:val="hybridMultilevel"/>
    <w:tmpl w:val="8F74C8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85591"/>
    <w:multiLevelType w:val="hybridMultilevel"/>
    <w:tmpl w:val="C418543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F1217"/>
    <w:multiLevelType w:val="hybridMultilevel"/>
    <w:tmpl w:val="B668317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832C7"/>
    <w:multiLevelType w:val="hybridMultilevel"/>
    <w:tmpl w:val="C6C614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D0E9F"/>
    <w:multiLevelType w:val="hybridMultilevel"/>
    <w:tmpl w:val="533EF39A"/>
    <w:lvl w:ilvl="0" w:tplc="E56AA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69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2CC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9CB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A1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E82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924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4F9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024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961EA1"/>
    <w:multiLevelType w:val="hybridMultilevel"/>
    <w:tmpl w:val="9C8E7642"/>
    <w:lvl w:ilvl="0" w:tplc="2AFA0B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D5127"/>
    <w:multiLevelType w:val="hybridMultilevel"/>
    <w:tmpl w:val="3CEA56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476B0"/>
    <w:multiLevelType w:val="hybridMultilevel"/>
    <w:tmpl w:val="340E77B2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7C17EDE"/>
    <w:multiLevelType w:val="hybridMultilevel"/>
    <w:tmpl w:val="D5A483C6"/>
    <w:lvl w:ilvl="0" w:tplc="16D419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D0125"/>
    <w:multiLevelType w:val="hybridMultilevel"/>
    <w:tmpl w:val="52A291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E6AEB"/>
    <w:multiLevelType w:val="hybridMultilevel"/>
    <w:tmpl w:val="F756459C"/>
    <w:lvl w:ilvl="0" w:tplc="DE445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314771"/>
    <w:multiLevelType w:val="hybridMultilevel"/>
    <w:tmpl w:val="6632F1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963C00"/>
    <w:multiLevelType w:val="hybridMultilevel"/>
    <w:tmpl w:val="31585C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23"/>
  </w:num>
  <w:num w:numId="5">
    <w:abstractNumId w:val="7"/>
  </w:num>
  <w:num w:numId="6">
    <w:abstractNumId w:val="1"/>
  </w:num>
  <w:num w:numId="7">
    <w:abstractNumId w:val="19"/>
  </w:num>
  <w:num w:numId="8">
    <w:abstractNumId w:val="12"/>
  </w:num>
  <w:num w:numId="9">
    <w:abstractNumId w:val="5"/>
  </w:num>
  <w:num w:numId="10">
    <w:abstractNumId w:val="16"/>
  </w:num>
  <w:num w:numId="11">
    <w:abstractNumId w:val="22"/>
  </w:num>
  <w:num w:numId="12">
    <w:abstractNumId w:val="6"/>
  </w:num>
  <w:num w:numId="13">
    <w:abstractNumId w:val="17"/>
  </w:num>
  <w:num w:numId="14">
    <w:abstractNumId w:val="21"/>
  </w:num>
  <w:num w:numId="15">
    <w:abstractNumId w:val="26"/>
  </w:num>
  <w:num w:numId="16">
    <w:abstractNumId w:val="9"/>
  </w:num>
  <w:num w:numId="17">
    <w:abstractNumId w:val="24"/>
  </w:num>
  <w:num w:numId="18">
    <w:abstractNumId w:val="0"/>
  </w:num>
  <w:num w:numId="19">
    <w:abstractNumId w:val="10"/>
  </w:num>
  <w:num w:numId="20">
    <w:abstractNumId w:val="11"/>
  </w:num>
  <w:num w:numId="21">
    <w:abstractNumId w:val="2"/>
  </w:num>
  <w:num w:numId="22">
    <w:abstractNumId w:val="14"/>
  </w:num>
  <w:num w:numId="23">
    <w:abstractNumId w:val="8"/>
  </w:num>
  <w:num w:numId="24">
    <w:abstractNumId w:val="4"/>
  </w:num>
  <w:num w:numId="25">
    <w:abstractNumId w:val="3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ABE"/>
    <w:rsid w:val="00051B74"/>
    <w:rsid w:val="00061A11"/>
    <w:rsid w:val="00067A81"/>
    <w:rsid w:val="000817FF"/>
    <w:rsid w:val="00085B16"/>
    <w:rsid w:val="000A0DDD"/>
    <w:rsid w:val="000C2BBD"/>
    <w:rsid w:val="000E02DE"/>
    <w:rsid w:val="000E4BAE"/>
    <w:rsid w:val="0010436C"/>
    <w:rsid w:val="0012644D"/>
    <w:rsid w:val="00154364"/>
    <w:rsid w:val="001622F5"/>
    <w:rsid w:val="00186A42"/>
    <w:rsid w:val="001A4E5B"/>
    <w:rsid w:val="001A4EDB"/>
    <w:rsid w:val="00223B25"/>
    <w:rsid w:val="00232E78"/>
    <w:rsid w:val="0024614C"/>
    <w:rsid w:val="00246444"/>
    <w:rsid w:val="00261AA1"/>
    <w:rsid w:val="0027053F"/>
    <w:rsid w:val="002E032C"/>
    <w:rsid w:val="00311F21"/>
    <w:rsid w:val="00325A76"/>
    <w:rsid w:val="00327EA7"/>
    <w:rsid w:val="00360CC7"/>
    <w:rsid w:val="0037349D"/>
    <w:rsid w:val="003A4092"/>
    <w:rsid w:val="003A68F6"/>
    <w:rsid w:val="003D1005"/>
    <w:rsid w:val="00403C26"/>
    <w:rsid w:val="004551FB"/>
    <w:rsid w:val="004625E5"/>
    <w:rsid w:val="004C5623"/>
    <w:rsid w:val="004D540D"/>
    <w:rsid w:val="004E744A"/>
    <w:rsid w:val="00511806"/>
    <w:rsid w:val="00587B56"/>
    <w:rsid w:val="005A0781"/>
    <w:rsid w:val="005B1BC0"/>
    <w:rsid w:val="005C51C6"/>
    <w:rsid w:val="005E4730"/>
    <w:rsid w:val="005F78F4"/>
    <w:rsid w:val="00606392"/>
    <w:rsid w:val="006200EE"/>
    <w:rsid w:val="006339CE"/>
    <w:rsid w:val="00640643"/>
    <w:rsid w:val="00682D83"/>
    <w:rsid w:val="006D00AB"/>
    <w:rsid w:val="006D5724"/>
    <w:rsid w:val="0073196C"/>
    <w:rsid w:val="0073717F"/>
    <w:rsid w:val="00770F62"/>
    <w:rsid w:val="00777C48"/>
    <w:rsid w:val="00795680"/>
    <w:rsid w:val="007B0ABE"/>
    <w:rsid w:val="0080584B"/>
    <w:rsid w:val="00830A55"/>
    <w:rsid w:val="00844B36"/>
    <w:rsid w:val="008B3D7D"/>
    <w:rsid w:val="008F3BAC"/>
    <w:rsid w:val="009012BB"/>
    <w:rsid w:val="00913BC7"/>
    <w:rsid w:val="009349E3"/>
    <w:rsid w:val="009652D4"/>
    <w:rsid w:val="00976B2A"/>
    <w:rsid w:val="009A2CB0"/>
    <w:rsid w:val="009D1892"/>
    <w:rsid w:val="00A00615"/>
    <w:rsid w:val="00A043A9"/>
    <w:rsid w:val="00A35942"/>
    <w:rsid w:val="00A70F33"/>
    <w:rsid w:val="00AA7855"/>
    <w:rsid w:val="00AC6CE9"/>
    <w:rsid w:val="00AD2717"/>
    <w:rsid w:val="00AF06FB"/>
    <w:rsid w:val="00B44EBE"/>
    <w:rsid w:val="00B74DBE"/>
    <w:rsid w:val="00B85DBC"/>
    <w:rsid w:val="00C20C19"/>
    <w:rsid w:val="00C279BE"/>
    <w:rsid w:val="00C315E1"/>
    <w:rsid w:val="00C34CAF"/>
    <w:rsid w:val="00C4729E"/>
    <w:rsid w:val="00C873AA"/>
    <w:rsid w:val="00CA0B7C"/>
    <w:rsid w:val="00CA49C3"/>
    <w:rsid w:val="00CA4D85"/>
    <w:rsid w:val="00CB3068"/>
    <w:rsid w:val="00D00D6B"/>
    <w:rsid w:val="00D10C13"/>
    <w:rsid w:val="00D2792E"/>
    <w:rsid w:val="00D7624B"/>
    <w:rsid w:val="00DD7767"/>
    <w:rsid w:val="00DE10F2"/>
    <w:rsid w:val="00DF7316"/>
    <w:rsid w:val="00DF77E2"/>
    <w:rsid w:val="00E06A52"/>
    <w:rsid w:val="00E42662"/>
    <w:rsid w:val="00E80C2A"/>
    <w:rsid w:val="00E91F0F"/>
    <w:rsid w:val="00E92AE5"/>
    <w:rsid w:val="00E937B2"/>
    <w:rsid w:val="00EC5458"/>
    <w:rsid w:val="00F23359"/>
    <w:rsid w:val="00F34593"/>
    <w:rsid w:val="00F576BC"/>
    <w:rsid w:val="00F82D9C"/>
    <w:rsid w:val="00F844CC"/>
    <w:rsid w:val="00FB6AD8"/>
    <w:rsid w:val="00FC69C0"/>
    <w:rsid w:val="00FE313E"/>
    <w:rsid w:val="0D6D7566"/>
    <w:rsid w:val="1332B340"/>
    <w:rsid w:val="2F656D77"/>
    <w:rsid w:val="3212D5E0"/>
    <w:rsid w:val="3656F284"/>
    <w:rsid w:val="3E464A3B"/>
    <w:rsid w:val="412C305E"/>
    <w:rsid w:val="41DA9D2A"/>
    <w:rsid w:val="5DDEB91D"/>
    <w:rsid w:val="783DF57A"/>
    <w:rsid w:val="7F1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BAE4FFD"/>
  <w15:chartTrackingRefBased/>
  <w15:docId w15:val="{4BBF527E-FAEC-46A7-B144-9F3ADA3F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49D"/>
    <w:pPr>
      <w:spacing w:line="216" w:lineRule="auto"/>
    </w:pPr>
    <w:rPr>
      <w:rFonts w:ascii="Candara" w:hAnsi="Candara"/>
    </w:rPr>
  </w:style>
  <w:style w:type="paragraph" w:styleId="Titre1">
    <w:name w:val="heading 1"/>
    <w:basedOn w:val="Normal"/>
    <w:next w:val="Normal"/>
    <w:link w:val="Titre1Car"/>
    <w:qFormat/>
    <w:rsid w:val="000E4BAE"/>
    <w:pPr>
      <w:keepNext/>
      <w:keepLines/>
      <w:spacing w:before="24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Titre2">
    <w:name w:val="heading 2"/>
    <w:basedOn w:val="Normal"/>
    <w:next w:val="Normal"/>
    <w:link w:val="Titre2Car"/>
    <w:unhideWhenUsed/>
    <w:qFormat/>
    <w:rsid w:val="000E4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844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nhideWhenUsed/>
    <w:qFormat/>
    <w:rsid w:val="00844B36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844B36"/>
    <w:pPr>
      <w:keepNext/>
      <w:spacing w:after="0" w:line="240" w:lineRule="auto"/>
      <w:jc w:val="both"/>
      <w:outlineLvl w:val="6"/>
    </w:pPr>
    <w:rPr>
      <w:rFonts w:ascii="Times New Roman" w:eastAsia="Times" w:hAnsi="Times New Roman" w:cs="Times New Roman"/>
      <w:b/>
      <w:i/>
      <w:iCs/>
      <w:color w:val="000000"/>
      <w:sz w:val="24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1B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1B74"/>
  </w:style>
  <w:style w:type="paragraph" w:styleId="Pieddepage">
    <w:name w:val="footer"/>
    <w:basedOn w:val="Normal"/>
    <w:link w:val="PieddepageCar"/>
    <w:uiPriority w:val="99"/>
    <w:unhideWhenUsed/>
    <w:rsid w:val="00051B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1B74"/>
  </w:style>
  <w:style w:type="character" w:styleId="Textedelespacerserv">
    <w:name w:val="Placeholder Text"/>
    <w:basedOn w:val="Policepardfaut"/>
    <w:uiPriority w:val="99"/>
    <w:semiHidden/>
    <w:rsid w:val="00061A11"/>
    <w:rPr>
      <w:color w:val="808080"/>
    </w:rPr>
  </w:style>
  <w:style w:type="character" w:customStyle="1" w:styleId="Titre1Car">
    <w:name w:val="Titre 1 Car"/>
    <w:basedOn w:val="Policepardfaut"/>
    <w:link w:val="Titre1"/>
    <w:rsid w:val="000E4BAE"/>
    <w:rPr>
      <w:rFonts w:ascii="Candara" w:eastAsiaTheme="majorEastAsia" w:hAnsi="Candara" w:cstheme="majorBidi"/>
      <w:b/>
      <w:sz w:val="28"/>
      <w:szCs w:val="3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23B25"/>
    <w:pPr>
      <w:outlineLvl w:val="9"/>
    </w:pPr>
    <w:rPr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8B3D7D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8B3D7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rsid w:val="000E4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7349D"/>
    <w:pPr>
      <w:pBdr>
        <w:top w:val="single" w:sz="4" w:space="10" w:color="auto"/>
        <w:bottom w:val="single" w:sz="4" w:space="10" w:color="auto"/>
      </w:pBdr>
      <w:spacing w:before="360" w:after="360"/>
      <w:ind w:left="862" w:right="862"/>
      <w:jc w:val="center"/>
    </w:pPr>
    <w:rPr>
      <w:i/>
      <w:iCs/>
      <w:sz w:val="7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7349D"/>
    <w:rPr>
      <w:rFonts w:ascii="Candara" w:hAnsi="Candara"/>
      <w:i/>
      <w:iCs/>
      <w:sz w:val="72"/>
    </w:rPr>
  </w:style>
  <w:style w:type="character" w:styleId="Titredulivre">
    <w:name w:val="Book Title"/>
    <w:basedOn w:val="Policepardfaut"/>
    <w:uiPriority w:val="33"/>
    <w:qFormat/>
    <w:rsid w:val="0037349D"/>
    <w:rPr>
      <w:b/>
      <w:bCs/>
      <w:i/>
      <w:iCs/>
      <w:spacing w:val="5"/>
      <w:sz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085B16"/>
    <w:pPr>
      <w:ind w:left="720"/>
      <w:contextualSpacing/>
    </w:pPr>
  </w:style>
  <w:style w:type="paragraph" w:styleId="Titre">
    <w:name w:val="Title"/>
    <w:basedOn w:val="Normal"/>
    <w:link w:val="TitreCar"/>
    <w:qFormat/>
    <w:rsid w:val="006D00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D00A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23359"/>
    <w:rPr>
      <w:rFonts w:ascii="Candara" w:hAnsi="Candara"/>
    </w:rPr>
  </w:style>
  <w:style w:type="character" w:customStyle="1" w:styleId="normaltextrun">
    <w:name w:val="normaltextrun"/>
    <w:basedOn w:val="Policepardfaut"/>
    <w:rsid w:val="00A043A9"/>
  </w:style>
  <w:style w:type="character" w:customStyle="1" w:styleId="Titre3Car">
    <w:name w:val="Titre 3 Car"/>
    <w:basedOn w:val="Policepardfaut"/>
    <w:link w:val="Titre3"/>
    <w:rsid w:val="00844B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844B36"/>
    <w:rPr>
      <w:rFonts w:asciiTheme="majorHAnsi" w:eastAsiaTheme="majorEastAsia" w:hAnsiTheme="majorHAnsi" w:cstheme="majorBidi"/>
      <w:color w:val="1F4D78" w:themeColor="accent1" w:themeShade="7F"/>
    </w:rPr>
  </w:style>
  <w:style w:type="table" w:styleId="Grilledutableau">
    <w:name w:val="Table Grid"/>
    <w:basedOn w:val="TableauNormal"/>
    <w:rsid w:val="00844B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nhideWhenUsed/>
    <w:rsid w:val="00844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44B36"/>
    <w:rPr>
      <w:rFonts w:ascii="Segoe UI" w:hAnsi="Segoe UI" w:cs="Segoe UI"/>
      <w:sz w:val="18"/>
      <w:szCs w:val="18"/>
    </w:rPr>
  </w:style>
  <w:style w:type="character" w:customStyle="1" w:styleId="Titre7Car">
    <w:name w:val="Titre 7 Car"/>
    <w:basedOn w:val="Policepardfaut"/>
    <w:link w:val="Titre7"/>
    <w:rsid w:val="00844B36"/>
    <w:rPr>
      <w:rFonts w:ascii="Times New Roman" w:eastAsia="Times" w:hAnsi="Times New Roman" w:cs="Times New Roman"/>
      <w:b/>
      <w:i/>
      <w:iCs/>
      <w:color w:val="000000"/>
      <w:sz w:val="24"/>
      <w:szCs w:val="20"/>
      <w:lang w:val="fr-FR" w:eastAsia="fr-FR"/>
    </w:rPr>
  </w:style>
  <w:style w:type="paragraph" w:styleId="Corpsdetexte">
    <w:name w:val="Body Text"/>
    <w:basedOn w:val="Normal"/>
    <w:link w:val="CorpsdetexteCar"/>
    <w:rsid w:val="00844B36"/>
    <w:pPr>
      <w:spacing w:after="0" w:line="240" w:lineRule="auto"/>
      <w:jc w:val="both"/>
    </w:pPr>
    <w:rPr>
      <w:rFonts w:ascii="Times" w:eastAsia="Times New Roman" w:hAnsi="Times" w:cs="Times New Roman"/>
      <w:spacing w:val="-4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44B36"/>
    <w:rPr>
      <w:rFonts w:ascii="Times" w:eastAsia="Times New Roman" w:hAnsi="Times" w:cs="Times New Roman"/>
      <w:spacing w:val="-4"/>
      <w:sz w:val="20"/>
      <w:szCs w:val="24"/>
      <w:lang w:eastAsia="fr-FR"/>
    </w:rPr>
  </w:style>
  <w:style w:type="paragraph" w:styleId="Corpsdetexte2">
    <w:name w:val="Body Text 2"/>
    <w:basedOn w:val="Normal"/>
    <w:link w:val="Corpsdetexte2Car"/>
    <w:rsid w:val="00844B3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844B36"/>
    <w:rPr>
      <w:rFonts w:ascii="Times New Roman" w:eastAsia="Times New Roman" w:hAnsi="Times New Roman" w:cs="Times New Roman"/>
      <w:sz w:val="20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9652D4"/>
    <w:pPr>
      <w:spacing w:after="0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652D4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613B.90F46720" TargetMode="External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7613B.90F4672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CCB9A2129D44F844C6D8047C3DF09" ma:contentTypeVersion="2" ma:contentTypeDescription="Crée un document." ma:contentTypeScope="" ma:versionID="164f03cf70074605cf8cf771015b6cca">
  <xsd:schema xmlns:xsd="http://www.w3.org/2001/XMLSchema" xmlns:xs="http://www.w3.org/2001/XMLSchema" xmlns:p="http://schemas.microsoft.com/office/2006/metadata/properties" xmlns:ns2="84f8849f-b851-485d-92b9-69afc3352dd1" targetNamespace="http://schemas.microsoft.com/office/2006/metadata/properties" ma:root="true" ma:fieldsID="1cc40be681ec09eeaeffc0f74fdfcf1a" ns2:_="">
    <xsd:import namespace="84f8849f-b851-485d-92b9-69afc3352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8849f-b851-485d-92b9-69afc3352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0EF62-4D88-4ACD-B1F3-7837B05FB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8849f-b851-485d-92b9-69afc3352d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BE2244-804A-4193-80B3-9021563E742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84f8849f-b851-485d-92b9-69afc3352dd1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90BAF3-256B-413D-9AC0-8E73EF9CE7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E63FC-A09E-4929-8B75-B2F1B1AF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3689</Words>
  <Characters>20295</Characters>
  <Application>Microsoft Office Word</Application>
  <DocSecurity>4</DocSecurity>
  <Lines>169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Classe de cheminement continu adapté - CCA</vt:lpstr>
    </vt:vector>
  </TitlesOfParts>
  <Company>CSBE</Company>
  <LinksUpToDate>false</LinksUpToDate>
  <CharactersWithSpaces>23937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de cheminement continu adapté - CCA</dc:title>
  <dc:subject/>
  <dc:creator>Bolduc Anick</dc:creator>
  <cp:keywords/>
  <dc:description/>
  <cp:lastModifiedBy>Grondin Mélissa</cp:lastModifiedBy>
  <cp:revision>2</cp:revision>
  <dcterms:created xsi:type="dcterms:W3CDTF">2023-02-13T16:44:00Z</dcterms:created>
  <dcterms:modified xsi:type="dcterms:W3CDTF">2023-02-13T16:44:00Z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0x010100B7BCCB9A2129D44F844C6D8047C3DF09</vt:lpwstr>
  </property>
</Properties>
</file>